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33" w:rsidRDefault="00A27D33" w:rsidP="00A27D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ЕКОМАРАФОН завдання</w:t>
      </w:r>
    </w:p>
    <w:p w:rsidR="00A27D33" w:rsidRDefault="00A27D33" w:rsidP="00A27D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92F0E" w:rsidRDefault="00A27D33" w:rsidP="00A27D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Яким наказом та коли був встановлений на Україні День довкілля (День навколишнього середовища)?</w:t>
      </w:r>
    </w:p>
    <w:p w:rsidR="00A27D33" w:rsidRDefault="00A27D33" w:rsidP="00A27D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Для чого було задумане це свято?</w:t>
      </w:r>
    </w:p>
    <w:p w:rsidR="00A27D33" w:rsidRDefault="00102CA6" w:rsidP="00A27D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Де «ж</w:t>
      </w:r>
      <w:r w:rsidR="00A27D33">
        <w:rPr>
          <w:rFonts w:ascii="Times New Roman" w:hAnsi="Times New Roman" w:cs="Times New Roman"/>
          <w:sz w:val="28"/>
          <w:szCs w:val="28"/>
          <w:lang w:val="uk-UA"/>
        </w:rPr>
        <w:t>иве» найчистіше у світі повітря?</w:t>
      </w:r>
    </w:p>
    <w:p w:rsidR="00A27D33" w:rsidRDefault="00A27D33" w:rsidP="00A27D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Яка міжнародна програма є організатором та ідеологом Дня довкілля?</w:t>
      </w:r>
    </w:p>
    <w:p w:rsidR="00A27D33" w:rsidRDefault="00102CA6" w:rsidP="00A27D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Червона Книга світу:</w:t>
      </w:r>
      <w:r w:rsidR="00A27D33">
        <w:rPr>
          <w:rFonts w:ascii="Times New Roman" w:hAnsi="Times New Roman" w:cs="Times New Roman"/>
          <w:sz w:val="28"/>
          <w:szCs w:val="28"/>
          <w:lang w:val="uk-UA"/>
        </w:rPr>
        <w:t xml:space="preserve"> хто запропонував ідею створення та як звати автора?</w:t>
      </w:r>
    </w:p>
    <w:p w:rsidR="00A27D33" w:rsidRDefault="00A27D33" w:rsidP="00A27D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102CA6">
        <w:rPr>
          <w:rFonts w:ascii="Times New Roman" w:hAnsi="Times New Roman" w:cs="Times New Roman"/>
          <w:sz w:val="28"/>
          <w:szCs w:val="28"/>
          <w:lang w:val="uk-UA"/>
        </w:rPr>
        <w:t xml:space="preserve"> Коли вперше з’явилася Червона К</w:t>
      </w:r>
      <w:r>
        <w:rPr>
          <w:rFonts w:ascii="Times New Roman" w:hAnsi="Times New Roman" w:cs="Times New Roman"/>
          <w:sz w:val="28"/>
          <w:szCs w:val="28"/>
          <w:lang w:val="uk-UA"/>
        </w:rPr>
        <w:t>нига?</w:t>
      </w:r>
    </w:p>
    <w:p w:rsidR="00A27D33" w:rsidRDefault="00102CA6" w:rsidP="00A27D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Червона К</w:t>
      </w:r>
      <w:bookmarkStart w:id="0" w:name="_GoBack"/>
      <w:bookmarkEnd w:id="0"/>
      <w:r w:rsidR="00A27D33">
        <w:rPr>
          <w:rFonts w:ascii="Times New Roman" w:hAnsi="Times New Roman" w:cs="Times New Roman"/>
          <w:sz w:val="28"/>
          <w:szCs w:val="28"/>
          <w:lang w:val="uk-UA"/>
        </w:rPr>
        <w:t>нига України: коли було перше видання та скільки видів живих організмів було занесено до неї?</w:t>
      </w:r>
    </w:p>
    <w:p w:rsidR="00A27D33" w:rsidRPr="00A27D33" w:rsidRDefault="00A27D33" w:rsidP="00A27D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Танкер, який прямував маршрутом Східне узбережжя США – Південна </w:t>
      </w:r>
      <w:r w:rsidR="00C47443">
        <w:rPr>
          <w:rFonts w:ascii="Times New Roman" w:hAnsi="Times New Roman" w:cs="Times New Roman"/>
          <w:sz w:val="28"/>
          <w:szCs w:val="28"/>
          <w:lang w:val="uk-UA"/>
        </w:rPr>
        <w:t>Азія, зазнав аварії біля берегів Бразилії. Токсичні відходи потрапили у води Світового океану. Прослідкуйте можливі варіанти розповсюдження токсинів, їх вплив на органічний світ океану, людину та наслідки аварії.</w:t>
      </w:r>
    </w:p>
    <w:sectPr w:rsidR="00A27D33" w:rsidRPr="00A27D33" w:rsidSect="0080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D33"/>
    <w:rsid w:val="00102CA6"/>
    <w:rsid w:val="00514334"/>
    <w:rsid w:val="00801B5D"/>
    <w:rsid w:val="00A27D33"/>
    <w:rsid w:val="00C47443"/>
    <w:rsid w:val="00D414C1"/>
    <w:rsid w:val="00E92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Светлана</cp:lastModifiedBy>
  <cp:revision>2</cp:revision>
  <dcterms:created xsi:type="dcterms:W3CDTF">2018-03-30T10:33:00Z</dcterms:created>
  <dcterms:modified xsi:type="dcterms:W3CDTF">2018-03-30T10:33:00Z</dcterms:modified>
</cp:coreProperties>
</file>