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8B" w:rsidRPr="0022474F" w:rsidRDefault="005C06D6">
      <w:pPr>
        <w:rPr>
          <w:b/>
          <w:lang w:val="uk-UA"/>
        </w:rPr>
      </w:pPr>
      <w:r w:rsidRPr="0022474F">
        <w:rPr>
          <w:b/>
          <w:lang w:val="uk-UA"/>
        </w:rPr>
        <w:t>11 В мова</w:t>
      </w:r>
    </w:p>
    <w:p w:rsidR="005C06D6" w:rsidRDefault="005C06D6">
      <w:pPr>
        <w:rPr>
          <w:lang w:val="uk-UA"/>
        </w:rPr>
      </w:pPr>
      <w:r>
        <w:rPr>
          <w:lang w:val="uk-UA"/>
        </w:rPr>
        <w:t>Повторити конспект з теми «Відокремлені члени речення. Вставні слова. Звертання »</w:t>
      </w:r>
    </w:p>
    <w:p w:rsidR="005C06D6" w:rsidRPr="0022474F" w:rsidRDefault="005C06D6">
      <w:pPr>
        <w:rPr>
          <w:b/>
          <w:lang w:val="uk-UA"/>
        </w:rPr>
      </w:pPr>
      <w:r w:rsidRPr="0022474F">
        <w:rPr>
          <w:b/>
          <w:lang w:val="uk-UA"/>
        </w:rPr>
        <w:t>11 В література</w:t>
      </w:r>
    </w:p>
    <w:p w:rsidR="005C06D6" w:rsidRDefault="005C06D6">
      <w:pPr>
        <w:rPr>
          <w:lang w:val="uk-UA"/>
        </w:rPr>
      </w:pPr>
      <w:r>
        <w:rPr>
          <w:lang w:val="uk-UA"/>
        </w:rPr>
        <w:t xml:space="preserve">Прочитати </w:t>
      </w:r>
      <w:proofErr w:type="spellStart"/>
      <w:r>
        <w:rPr>
          <w:lang w:val="uk-UA"/>
        </w:rPr>
        <w:t>І.Багряний</w:t>
      </w:r>
      <w:proofErr w:type="spellEnd"/>
      <w:r>
        <w:rPr>
          <w:lang w:val="uk-UA"/>
        </w:rPr>
        <w:t xml:space="preserve"> «Тигролови»</w:t>
      </w:r>
    </w:p>
    <w:p w:rsidR="005C06D6" w:rsidRPr="0022474F" w:rsidRDefault="005C06D6">
      <w:pPr>
        <w:rPr>
          <w:b/>
          <w:lang w:val="uk-UA"/>
        </w:rPr>
      </w:pPr>
      <w:r w:rsidRPr="0022474F">
        <w:rPr>
          <w:b/>
          <w:lang w:val="uk-UA"/>
        </w:rPr>
        <w:t>8 А мова</w:t>
      </w:r>
    </w:p>
    <w:p w:rsidR="005C06D6" w:rsidRDefault="005C06D6">
      <w:pPr>
        <w:rPr>
          <w:lang w:val="uk-UA"/>
        </w:rPr>
      </w:pPr>
      <w:r>
        <w:rPr>
          <w:lang w:val="uk-UA"/>
        </w:rPr>
        <w:t>Повторити конспект «Однорідні члени речення»</w:t>
      </w:r>
    </w:p>
    <w:p w:rsidR="005C06D6" w:rsidRDefault="005C06D6">
      <w:pPr>
        <w:rPr>
          <w:lang w:val="uk-UA"/>
        </w:rPr>
      </w:pPr>
      <w:r>
        <w:rPr>
          <w:lang w:val="uk-UA"/>
        </w:rPr>
        <w:t>С.</w:t>
      </w:r>
      <w:r w:rsidR="0022474F">
        <w:rPr>
          <w:lang w:val="uk-UA"/>
        </w:rPr>
        <w:t xml:space="preserve"> 78 </w:t>
      </w:r>
      <w:proofErr w:type="spellStart"/>
      <w:r w:rsidR="0022474F">
        <w:rPr>
          <w:lang w:val="uk-UA"/>
        </w:rPr>
        <w:t>впр</w:t>
      </w:r>
      <w:proofErr w:type="spellEnd"/>
      <w:r w:rsidR="0022474F">
        <w:rPr>
          <w:lang w:val="uk-UA"/>
        </w:rPr>
        <w:t xml:space="preserve"> 5</w:t>
      </w:r>
    </w:p>
    <w:p w:rsidR="0022474F" w:rsidRPr="0022474F" w:rsidRDefault="0022474F">
      <w:pPr>
        <w:rPr>
          <w:b/>
          <w:lang w:val="uk-UA"/>
        </w:rPr>
      </w:pPr>
      <w:r w:rsidRPr="0022474F">
        <w:rPr>
          <w:b/>
          <w:lang w:val="uk-UA"/>
        </w:rPr>
        <w:t>9 а література</w:t>
      </w:r>
    </w:p>
    <w:p w:rsidR="0022474F" w:rsidRDefault="0022474F">
      <w:pPr>
        <w:rPr>
          <w:lang w:val="uk-UA"/>
        </w:rPr>
      </w:pPr>
      <w:r>
        <w:rPr>
          <w:lang w:val="uk-UA"/>
        </w:rPr>
        <w:t xml:space="preserve">Прочитати </w:t>
      </w:r>
      <w:proofErr w:type="spellStart"/>
      <w:r>
        <w:rPr>
          <w:lang w:val="uk-UA"/>
        </w:rPr>
        <w:t>І.Котляревський</w:t>
      </w:r>
      <w:proofErr w:type="spellEnd"/>
      <w:r>
        <w:rPr>
          <w:lang w:val="uk-UA"/>
        </w:rPr>
        <w:t xml:space="preserve"> «Наталка Полтавка»</w:t>
      </w:r>
    </w:p>
    <w:p w:rsidR="0022474F" w:rsidRPr="0022474F" w:rsidRDefault="0022474F">
      <w:pPr>
        <w:rPr>
          <w:b/>
          <w:lang w:val="uk-UA"/>
        </w:rPr>
      </w:pPr>
      <w:r w:rsidRPr="0022474F">
        <w:rPr>
          <w:b/>
          <w:lang w:val="uk-UA"/>
        </w:rPr>
        <w:t>9а мова</w:t>
      </w:r>
    </w:p>
    <w:p w:rsidR="0022474F" w:rsidRDefault="0022474F">
      <w:pPr>
        <w:rPr>
          <w:lang w:val="uk-UA"/>
        </w:rPr>
      </w:pPr>
      <w:r>
        <w:rPr>
          <w:lang w:val="uk-UA"/>
        </w:rPr>
        <w:t>С. 90 Створити конспект</w:t>
      </w:r>
    </w:p>
    <w:p w:rsidR="0022474F" w:rsidRDefault="0022474F">
      <w:pPr>
        <w:rPr>
          <w:lang w:val="uk-UA"/>
        </w:rPr>
      </w:pPr>
      <w:r>
        <w:rPr>
          <w:lang w:val="uk-UA"/>
        </w:rPr>
        <w:t>С.91 вправа 2 письмово</w:t>
      </w:r>
    </w:p>
    <w:p w:rsidR="0022474F" w:rsidRPr="0022474F" w:rsidRDefault="0022474F" w:rsidP="0022474F">
      <w:pPr>
        <w:rPr>
          <w:b/>
          <w:lang w:val="uk-UA"/>
        </w:rPr>
      </w:pPr>
      <w:r w:rsidRPr="0022474F">
        <w:rPr>
          <w:b/>
          <w:lang w:val="uk-UA"/>
        </w:rPr>
        <w:t>11 А</w:t>
      </w:r>
      <w:r w:rsidRPr="0022474F">
        <w:rPr>
          <w:b/>
          <w:lang w:val="uk-UA"/>
        </w:rPr>
        <w:t xml:space="preserve"> література</w:t>
      </w:r>
    </w:p>
    <w:p w:rsidR="005C06D6" w:rsidRDefault="0022474F" w:rsidP="0022474F">
      <w:pPr>
        <w:rPr>
          <w:lang w:val="uk-UA"/>
        </w:rPr>
      </w:pPr>
      <w:r w:rsidRPr="0022474F">
        <w:rPr>
          <w:lang w:val="uk-UA"/>
        </w:rPr>
        <w:t xml:space="preserve">Прочитати </w:t>
      </w:r>
      <w:proofErr w:type="spellStart"/>
      <w:r w:rsidRPr="0022474F">
        <w:rPr>
          <w:lang w:val="uk-UA"/>
        </w:rPr>
        <w:t>І.Багряний</w:t>
      </w:r>
      <w:proofErr w:type="spellEnd"/>
      <w:r w:rsidRPr="0022474F">
        <w:rPr>
          <w:lang w:val="uk-UA"/>
        </w:rPr>
        <w:t xml:space="preserve"> «Тигролови»</w:t>
      </w:r>
    </w:p>
    <w:p w:rsidR="0022474F" w:rsidRPr="0022474F" w:rsidRDefault="0022474F" w:rsidP="0022474F">
      <w:pPr>
        <w:rPr>
          <w:b/>
          <w:lang w:val="uk-UA"/>
        </w:rPr>
      </w:pPr>
      <w:r w:rsidRPr="0022474F">
        <w:rPr>
          <w:b/>
          <w:lang w:val="uk-UA"/>
        </w:rPr>
        <w:t>11 А мова</w:t>
      </w:r>
    </w:p>
    <w:p w:rsidR="0022474F" w:rsidRDefault="0022474F" w:rsidP="0022474F">
      <w:pPr>
        <w:rPr>
          <w:lang w:val="uk-UA"/>
        </w:rPr>
      </w:pPr>
      <w:r>
        <w:rPr>
          <w:lang w:val="uk-UA"/>
        </w:rPr>
        <w:t>Конспект «Відокремлені члени речення»</w:t>
      </w:r>
    </w:p>
    <w:p w:rsidR="0022474F" w:rsidRDefault="0022474F" w:rsidP="0022474F">
      <w:pPr>
        <w:rPr>
          <w:lang w:val="uk-UA"/>
        </w:rPr>
      </w:pPr>
      <w:r>
        <w:rPr>
          <w:lang w:val="uk-UA"/>
        </w:rPr>
        <w:t xml:space="preserve">Повторити самостійно тему </w:t>
      </w:r>
      <w:r w:rsidRPr="0022474F">
        <w:rPr>
          <w:lang w:val="uk-UA"/>
        </w:rPr>
        <w:t>«Вставні слова. Звертання »</w:t>
      </w:r>
    </w:p>
    <w:p w:rsidR="0022474F" w:rsidRPr="005C06D6" w:rsidRDefault="0022474F" w:rsidP="0022474F">
      <w:pPr>
        <w:rPr>
          <w:lang w:val="uk-UA"/>
        </w:rPr>
      </w:pPr>
      <w:r>
        <w:rPr>
          <w:lang w:val="uk-UA"/>
        </w:rPr>
        <w:t>Вправи письмово</w:t>
      </w:r>
      <w:bookmarkStart w:id="0" w:name="_GoBack"/>
      <w:bookmarkEnd w:id="0"/>
    </w:p>
    <w:sectPr w:rsidR="0022474F" w:rsidRPr="005C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24"/>
    <w:rsid w:val="0022474F"/>
    <w:rsid w:val="0037248B"/>
    <w:rsid w:val="005C06D6"/>
    <w:rsid w:val="00D2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7F94"/>
  <w15:chartTrackingRefBased/>
  <w15:docId w15:val="{73A0964A-A3B2-4301-A131-104D106A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2018-12-10T06:53:00Z</dcterms:created>
  <dcterms:modified xsi:type="dcterms:W3CDTF">2018-12-10T07:11:00Z</dcterms:modified>
</cp:coreProperties>
</file>