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BF" w:rsidRPr="00D17565" w:rsidRDefault="00D17565" w:rsidP="00D175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7565">
        <w:rPr>
          <w:rFonts w:ascii="Times New Roman" w:hAnsi="Times New Roman" w:cs="Times New Roman"/>
          <w:b/>
          <w:sz w:val="40"/>
          <w:szCs w:val="40"/>
        </w:rPr>
        <w:t>ЛІТЕРАТУРА</w:t>
      </w:r>
    </w:p>
    <w:p w:rsidR="00D17565" w:rsidRPr="00D17565" w:rsidRDefault="00D17565" w:rsidP="00D175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7565">
        <w:rPr>
          <w:rFonts w:ascii="Times New Roman" w:hAnsi="Times New Roman" w:cs="Times New Roman"/>
          <w:b/>
          <w:sz w:val="40"/>
          <w:szCs w:val="40"/>
        </w:rPr>
        <w:t>для вивчення у восьмому класі</w:t>
      </w:r>
    </w:p>
    <w:p w:rsidR="00D17565" w:rsidRPr="00D17565" w:rsidRDefault="00D17565" w:rsidP="00D175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7565">
        <w:rPr>
          <w:rFonts w:ascii="Times New Roman" w:hAnsi="Times New Roman" w:cs="Times New Roman"/>
          <w:b/>
          <w:sz w:val="40"/>
          <w:szCs w:val="40"/>
        </w:rPr>
        <w:t>(за новою програмою)</w:t>
      </w:r>
    </w:p>
    <w:p w:rsidR="00D17565" w:rsidRPr="00D17565" w:rsidRDefault="00D17565" w:rsidP="00D175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565" w:rsidRPr="00D17565" w:rsidRDefault="00D17565" w:rsidP="00D17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17565">
        <w:rPr>
          <w:rFonts w:ascii="Times New Roman" w:hAnsi="Times New Roman" w:cs="Times New Roman"/>
          <w:b/>
          <w:sz w:val="40"/>
          <w:szCs w:val="40"/>
        </w:rPr>
        <w:t>1. Біблія (5-6 розділів за вибором).</w:t>
      </w:r>
    </w:p>
    <w:p w:rsidR="00D17565" w:rsidRPr="00D17565" w:rsidRDefault="00D17565" w:rsidP="00D17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17565">
        <w:rPr>
          <w:rFonts w:ascii="Times New Roman" w:hAnsi="Times New Roman" w:cs="Times New Roman"/>
          <w:b/>
          <w:sz w:val="40"/>
          <w:szCs w:val="40"/>
        </w:rPr>
        <w:t>2. Гомер «Іліада» (історія Ахілла).</w:t>
      </w:r>
    </w:p>
    <w:p w:rsidR="00D17565" w:rsidRPr="00D17565" w:rsidRDefault="00D17565" w:rsidP="00D17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17565">
        <w:rPr>
          <w:rFonts w:ascii="Times New Roman" w:hAnsi="Times New Roman" w:cs="Times New Roman"/>
          <w:b/>
          <w:sz w:val="40"/>
          <w:szCs w:val="40"/>
        </w:rPr>
        <w:t>3. Вільям Шекспір «Ромео і Джульєтта».</w:t>
      </w:r>
    </w:p>
    <w:p w:rsidR="00D17565" w:rsidRPr="00D17565" w:rsidRDefault="00D17565" w:rsidP="00D17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17565">
        <w:rPr>
          <w:rFonts w:ascii="Times New Roman" w:hAnsi="Times New Roman" w:cs="Times New Roman"/>
          <w:b/>
          <w:sz w:val="40"/>
          <w:szCs w:val="40"/>
        </w:rPr>
        <w:t xml:space="preserve">4. Мігель де Сервантес </w:t>
      </w:r>
      <w:proofErr w:type="spellStart"/>
      <w:r w:rsidRPr="00D17565">
        <w:rPr>
          <w:rFonts w:ascii="Times New Roman" w:hAnsi="Times New Roman" w:cs="Times New Roman"/>
          <w:b/>
          <w:sz w:val="40"/>
          <w:szCs w:val="40"/>
        </w:rPr>
        <w:t>Сааведра</w:t>
      </w:r>
      <w:proofErr w:type="spellEnd"/>
      <w:r w:rsidRPr="00D17565">
        <w:rPr>
          <w:rFonts w:ascii="Times New Roman" w:hAnsi="Times New Roman" w:cs="Times New Roman"/>
          <w:b/>
          <w:sz w:val="40"/>
          <w:szCs w:val="40"/>
        </w:rPr>
        <w:t xml:space="preserve"> «Дон Кіхот» (І частина; 3-4 розділи за вибором).</w:t>
      </w:r>
    </w:p>
    <w:p w:rsidR="00D17565" w:rsidRPr="00D17565" w:rsidRDefault="00D17565" w:rsidP="00D17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17565">
        <w:rPr>
          <w:rFonts w:ascii="Times New Roman" w:hAnsi="Times New Roman" w:cs="Times New Roman"/>
          <w:b/>
          <w:sz w:val="40"/>
          <w:szCs w:val="40"/>
        </w:rPr>
        <w:t>5. Мольєр «Міщанин-шляхтич» («</w:t>
      </w:r>
      <w:proofErr w:type="spellStart"/>
      <w:r w:rsidRPr="00D17565">
        <w:rPr>
          <w:rFonts w:ascii="Times New Roman" w:hAnsi="Times New Roman" w:cs="Times New Roman"/>
          <w:b/>
          <w:sz w:val="40"/>
          <w:szCs w:val="40"/>
        </w:rPr>
        <w:t>Мещанин</w:t>
      </w:r>
      <w:proofErr w:type="spellEnd"/>
      <w:r w:rsidRPr="00D1756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17565">
        <w:rPr>
          <w:rFonts w:ascii="Times New Roman" w:hAnsi="Times New Roman" w:cs="Times New Roman"/>
          <w:b/>
          <w:sz w:val="40"/>
          <w:szCs w:val="40"/>
        </w:rPr>
        <w:t>во</w:t>
      </w:r>
      <w:proofErr w:type="spellEnd"/>
      <w:r w:rsidRPr="00D1756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17565">
        <w:rPr>
          <w:rFonts w:ascii="Times New Roman" w:hAnsi="Times New Roman" w:cs="Times New Roman"/>
          <w:b/>
          <w:sz w:val="40"/>
          <w:szCs w:val="40"/>
        </w:rPr>
        <w:t>дворянстве</w:t>
      </w:r>
      <w:proofErr w:type="spellEnd"/>
      <w:r w:rsidRPr="00D17565">
        <w:rPr>
          <w:rFonts w:ascii="Times New Roman" w:hAnsi="Times New Roman" w:cs="Times New Roman"/>
          <w:b/>
          <w:sz w:val="40"/>
          <w:szCs w:val="40"/>
        </w:rPr>
        <w:t>»).</w:t>
      </w:r>
    </w:p>
    <w:p w:rsidR="00D17565" w:rsidRPr="00D17565" w:rsidRDefault="00D17565" w:rsidP="00D17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17565">
        <w:rPr>
          <w:rFonts w:ascii="Times New Roman" w:hAnsi="Times New Roman" w:cs="Times New Roman"/>
          <w:b/>
          <w:sz w:val="40"/>
          <w:szCs w:val="40"/>
        </w:rPr>
        <w:t>6. Антуан де Сент-Екзюпері «Маленький принц».</w:t>
      </w:r>
    </w:p>
    <w:p w:rsidR="00D17565" w:rsidRPr="00D17565" w:rsidRDefault="00D17565" w:rsidP="00D17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17565">
        <w:rPr>
          <w:rFonts w:ascii="Times New Roman" w:hAnsi="Times New Roman" w:cs="Times New Roman"/>
          <w:b/>
          <w:sz w:val="40"/>
          <w:szCs w:val="40"/>
        </w:rPr>
        <w:t xml:space="preserve">7. </w:t>
      </w:r>
      <w:proofErr w:type="spellStart"/>
      <w:r w:rsidRPr="00D17565">
        <w:rPr>
          <w:rFonts w:ascii="Times New Roman" w:hAnsi="Times New Roman" w:cs="Times New Roman"/>
          <w:b/>
          <w:sz w:val="40"/>
          <w:szCs w:val="40"/>
        </w:rPr>
        <w:t>Річард</w:t>
      </w:r>
      <w:proofErr w:type="spellEnd"/>
      <w:r w:rsidRPr="00D17565">
        <w:rPr>
          <w:rFonts w:ascii="Times New Roman" w:hAnsi="Times New Roman" w:cs="Times New Roman"/>
          <w:b/>
          <w:sz w:val="40"/>
          <w:szCs w:val="40"/>
        </w:rPr>
        <w:t xml:space="preserve"> Бах «Чайка Джонатан </w:t>
      </w:r>
      <w:proofErr w:type="spellStart"/>
      <w:r w:rsidRPr="00D17565">
        <w:rPr>
          <w:rFonts w:ascii="Times New Roman" w:hAnsi="Times New Roman" w:cs="Times New Roman"/>
          <w:b/>
          <w:sz w:val="40"/>
          <w:szCs w:val="40"/>
        </w:rPr>
        <w:t>Лівінгстон</w:t>
      </w:r>
      <w:proofErr w:type="spellEnd"/>
      <w:r w:rsidRPr="00D17565">
        <w:rPr>
          <w:rFonts w:ascii="Times New Roman" w:hAnsi="Times New Roman" w:cs="Times New Roman"/>
          <w:b/>
          <w:sz w:val="40"/>
          <w:szCs w:val="40"/>
        </w:rPr>
        <w:t>».</w:t>
      </w:r>
    </w:p>
    <w:sectPr w:rsidR="00D17565" w:rsidRPr="00D17565" w:rsidSect="00EA16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7565"/>
    <w:rsid w:val="0083459A"/>
    <w:rsid w:val="00D17565"/>
    <w:rsid w:val="00EA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146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2016-06-17T06:14:00Z</dcterms:created>
  <dcterms:modified xsi:type="dcterms:W3CDTF">2016-06-17T06:22:00Z</dcterms:modified>
</cp:coreProperties>
</file>