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32C" w:rsidRPr="00E65666" w:rsidRDefault="001C632C" w:rsidP="001C632C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65666">
        <w:rPr>
          <w:rFonts w:ascii="Times New Roman" w:hAnsi="Times New Roman" w:cs="Times New Roman"/>
          <w:b/>
          <w:sz w:val="32"/>
          <w:szCs w:val="32"/>
          <w:u w:val="single"/>
        </w:rPr>
        <w:t>АСТРОНОМІЯ:</w:t>
      </w:r>
    </w:p>
    <w:p w:rsidR="001C632C" w:rsidRPr="00E65666" w:rsidRDefault="001C632C" w:rsidP="001C63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11-Б,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11-В</w:t>
      </w:r>
      <w:r w:rsidRPr="00E65666">
        <w:rPr>
          <w:rFonts w:ascii="Times New Roman" w:hAnsi="Times New Roman" w:cs="Times New Roman"/>
          <w:b/>
          <w:sz w:val="32"/>
          <w:szCs w:val="32"/>
        </w:rPr>
        <w:t>:</w:t>
      </w:r>
    </w:p>
    <w:p w:rsidR="001C632C" w:rsidRDefault="001C632C" w:rsidP="001C632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Тема 5 ( пункт 1,2,3), підготувати презентації:</w:t>
      </w:r>
    </w:p>
    <w:p w:rsidR="001C632C" w:rsidRPr="003F6B03" w:rsidRDefault="001C632C" w:rsidP="001C6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група</w:t>
      </w:r>
      <w:r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- «</w:t>
      </w:r>
      <w:r w:rsidRPr="003F6B03">
        <w:rPr>
          <w:rFonts w:ascii="Times New Roman" w:hAnsi="Times New Roman" w:cs="Times New Roman"/>
          <w:sz w:val="32"/>
          <w:szCs w:val="32"/>
        </w:rPr>
        <w:t>Зорі та їх класифікація,</w:t>
      </w:r>
      <w:r w:rsidRPr="00E656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звичайні зорі</w:t>
      </w:r>
      <w:r w:rsidRPr="003F6B03">
        <w:rPr>
          <w:rFonts w:ascii="Times New Roman" w:hAnsi="Times New Roman" w:cs="Times New Roman"/>
          <w:sz w:val="32"/>
          <w:szCs w:val="32"/>
        </w:rPr>
        <w:t>»</w:t>
      </w:r>
    </w:p>
    <w:p w:rsidR="001C632C" w:rsidRDefault="001C632C" w:rsidP="001C6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група – «Подвійні зорі.</w:t>
      </w:r>
      <w:r w:rsidRPr="00E656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Фізично змінні зорі»</w:t>
      </w:r>
    </w:p>
    <w:p w:rsidR="001C632C" w:rsidRPr="003F6B03" w:rsidRDefault="001C632C" w:rsidP="001C63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група- «Еволюція зір, білі карлики.</w:t>
      </w:r>
      <w:r w:rsidRPr="00E656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Нейтронні зорі,</w:t>
      </w:r>
      <w:r w:rsidRPr="00E65666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чорні діри»</w:t>
      </w:r>
    </w:p>
    <w:p w:rsidR="002F00D8" w:rsidRDefault="002F00D8"/>
    <w:sectPr w:rsidR="002F0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57641"/>
    <w:multiLevelType w:val="hybridMultilevel"/>
    <w:tmpl w:val="31E20E6E"/>
    <w:lvl w:ilvl="0" w:tplc="6EDA32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2C"/>
    <w:rsid w:val="001C632C"/>
    <w:rsid w:val="002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DF7C"/>
  <w15:chartTrackingRefBased/>
  <w15:docId w15:val="{30E5AE4D-1E70-4C9E-BC10-E258B4A4D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32C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2020-03-13T07:08:00Z</dcterms:created>
  <dcterms:modified xsi:type="dcterms:W3CDTF">2020-03-13T07:09:00Z</dcterms:modified>
</cp:coreProperties>
</file>