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32" w:rsidRPr="001A1132" w:rsidRDefault="001A1132" w:rsidP="001A1132">
      <w:pPr>
        <w:rPr>
          <w:b/>
          <w:sz w:val="32"/>
          <w:szCs w:val="32"/>
          <w:u w:val="single"/>
          <w:lang w:val="uk-UA"/>
        </w:rPr>
      </w:pPr>
      <w:bookmarkStart w:id="0" w:name="_GoBack"/>
      <w:bookmarkEnd w:id="0"/>
      <w:r w:rsidRPr="001A1132">
        <w:rPr>
          <w:b/>
          <w:sz w:val="32"/>
          <w:szCs w:val="32"/>
          <w:u w:val="single"/>
          <w:lang w:val="uk-UA"/>
        </w:rPr>
        <w:t>Українська література  11-б, 11-в</w:t>
      </w:r>
    </w:p>
    <w:p w:rsidR="001A1132" w:rsidRPr="001A1132" w:rsidRDefault="001A1132" w:rsidP="001A1132">
      <w:pPr>
        <w:rPr>
          <w:sz w:val="32"/>
          <w:szCs w:val="32"/>
          <w:lang w:val="uk-UA"/>
        </w:rPr>
      </w:pPr>
      <w:r w:rsidRPr="001A1132">
        <w:rPr>
          <w:sz w:val="32"/>
          <w:szCs w:val="32"/>
          <w:lang w:val="uk-UA"/>
        </w:rPr>
        <w:t>Вивчити напам'ять поезії :  В. Симоненка " Задивляюсь у твої зіниці",  Д. Павличка "Два кольори",   А. Малишка "Пісня про рушник"; скласти до кожного твору літературний паспорт</w:t>
      </w:r>
    </w:p>
    <w:p w:rsidR="001A1132" w:rsidRPr="001A1132" w:rsidRDefault="001A1132" w:rsidP="001A1132">
      <w:pPr>
        <w:rPr>
          <w:sz w:val="32"/>
          <w:szCs w:val="32"/>
          <w:lang w:val="uk-UA"/>
        </w:rPr>
      </w:pPr>
    </w:p>
    <w:p w:rsidR="001A1132" w:rsidRPr="001A1132" w:rsidRDefault="001A1132" w:rsidP="001A1132">
      <w:pPr>
        <w:rPr>
          <w:b/>
          <w:sz w:val="32"/>
          <w:szCs w:val="32"/>
          <w:u w:val="single"/>
          <w:lang w:val="uk-UA"/>
        </w:rPr>
      </w:pPr>
      <w:r w:rsidRPr="001A1132">
        <w:rPr>
          <w:b/>
          <w:sz w:val="32"/>
          <w:szCs w:val="32"/>
          <w:u w:val="single"/>
          <w:lang w:val="uk-UA"/>
        </w:rPr>
        <w:t>Українська література 9-б</w:t>
      </w:r>
    </w:p>
    <w:p w:rsidR="001A1132" w:rsidRPr="001A1132" w:rsidRDefault="001A1132" w:rsidP="001A1132">
      <w:pPr>
        <w:rPr>
          <w:sz w:val="32"/>
          <w:szCs w:val="32"/>
          <w:lang w:val="uk-UA"/>
        </w:rPr>
      </w:pPr>
      <w:r w:rsidRPr="001A1132">
        <w:rPr>
          <w:sz w:val="32"/>
          <w:szCs w:val="32"/>
          <w:lang w:val="uk-UA"/>
        </w:rPr>
        <w:t>Прочитати поеми Т. Шевченка " Кавказ", " І мертвим, і живим ...", вивчити уривки напам'ять</w:t>
      </w:r>
    </w:p>
    <w:sectPr w:rsidR="001A1132" w:rsidRPr="001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2"/>
    <w:rsid w:val="001A1132"/>
    <w:rsid w:val="001F5BA2"/>
    <w:rsid w:val="00253C27"/>
    <w:rsid w:val="00E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69CB"/>
  <w15:chartTrackingRefBased/>
  <w15:docId w15:val="{D77B9076-386F-439F-8029-1D8CAD9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2020-03-18T07:18:00Z</dcterms:created>
  <dcterms:modified xsi:type="dcterms:W3CDTF">2020-03-18T07:18:00Z</dcterms:modified>
</cp:coreProperties>
</file>