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9C" w:rsidRDefault="00B90DE0" w:rsidP="00B90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Оператори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="0065409C" w:rsidRPr="00B9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b/>
          <w:sz w:val="24"/>
          <w:szCs w:val="24"/>
        </w:rPr>
        <w:t>else</w:t>
      </w:r>
      <w:proofErr w:type="spellEnd"/>
      <w:r w:rsidR="0065409C" w:rsidRPr="00B90DE0">
        <w:rPr>
          <w:rFonts w:ascii="Times New Roman" w:hAnsi="Times New Roman" w:cs="Times New Roman"/>
          <w:b/>
          <w:sz w:val="24"/>
          <w:szCs w:val="24"/>
        </w:rPr>
        <w:t xml:space="preserve"> в C ++</w:t>
      </w:r>
    </w:p>
    <w:p w:rsidR="00874579" w:rsidRDefault="00874579" w:rsidP="00B90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79" w:rsidRPr="00874579" w:rsidRDefault="00874579" w:rsidP="00B90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Теоретична частина</w:t>
      </w:r>
    </w:p>
    <w:p w:rsidR="0065409C" w:rsidRPr="0065409C" w:rsidRDefault="0065409C" w:rsidP="00B9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9C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приступити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теми, вам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треба добре знати,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логічні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722A" w:rsidRDefault="0050722A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грунтуючись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істинність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хибність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істин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5072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тобто</w:t>
      </w:r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Pr="0050722A">
        <w:rPr>
          <w:rFonts w:ascii="Times New Roman" w:hAnsi="Times New Roman" w:cs="Times New Roman"/>
          <w:sz w:val="24"/>
          <w:szCs w:val="24"/>
        </w:rPr>
        <w:t xml:space="preserve"> true)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</w:t>
      </w:r>
      <w:r w:rsidRPr="005072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50722A">
        <w:rPr>
          <w:rFonts w:ascii="Times New Roman" w:hAnsi="Times New Roman" w:cs="Times New Roman"/>
          <w:sz w:val="24"/>
          <w:szCs w:val="24"/>
        </w:rPr>
        <w:t xml:space="preserve">оператор в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виконується,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по порядку оператор. 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помилкова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тобто</w:t>
      </w:r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Pr="0050722A">
        <w:rPr>
          <w:rFonts w:ascii="Times New Roman" w:hAnsi="Times New Roman" w:cs="Times New Roman"/>
          <w:sz w:val="24"/>
          <w:szCs w:val="24"/>
        </w:rPr>
        <w:t xml:space="preserve"> false)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50722A">
        <w:rPr>
          <w:rFonts w:ascii="Times New Roman" w:hAnsi="Times New Roman" w:cs="Times New Roman"/>
          <w:sz w:val="24"/>
          <w:szCs w:val="24"/>
        </w:rPr>
        <w:t xml:space="preserve">оператор в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(ігнорується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пропускається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по порядку оператор. 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0722A">
        <w:rPr>
          <w:rFonts w:ascii="Times New Roman" w:hAnsi="Times New Roman" w:cs="Times New Roman"/>
          <w:sz w:val="24"/>
          <w:szCs w:val="24"/>
        </w:rPr>
        <w:t>мова</w:t>
      </w:r>
      <w:r>
        <w:rPr>
          <w:rFonts w:ascii="Times New Roman" w:hAnsi="Times New Roman" w:cs="Times New Roman"/>
          <w:sz w:val="24"/>
          <w:szCs w:val="24"/>
          <w:lang w:val="uk-UA"/>
        </w:rPr>
        <w:t>, що перевіряється,</w:t>
      </w:r>
      <w:r w:rsidRPr="0050722A">
        <w:rPr>
          <w:rFonts w:ascii="Times New Roman" w:hAnsi="Times New Roman" w:cs="Times New Roman"/>
          <w:sz w:val="24"/>
          <w:szCs w:val="24"/>
        </w:rPr>
        <w:t xml:space="preserve"> може бути будь-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логічним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виразом. 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Логічні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вирази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утворені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операціями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рівності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77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7"/>
        <w:gridCol w:w="1908"/>
        <w:gridCol w:w="4188"/>
      </w:tblGrid>
      <w:tr w:rsidR="0050722A" w:rsidRPr="0050722A" w:rsidTr="0050722A">
        <w:trPr>
          <w:tblHeader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722A" w:rsidRPr="00874579" w:rsidRDefault="00874579" w:rsidP="00874579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Операція</w:t>
            </w:r>
            <w:r w:rsidR="0050722A"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в С++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722A" w:rsidRPr="0050722A" w:rsidRDefault="0050722A" w:rsidP="0050722A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мова</w:t>
            </w:r>
          </w:p>
        </w:tc>
        <w:tc>
          <w:tcPr>
            <w:tcW w:w="4188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722A" w:rsidRPr="00874579" w:rsidRDefault="00874579" w:rsidP="00874579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Смисл записаних умов</w:t>
            </w:r>
            <w:r w:rsidR="0050722A"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в С++</w:t>
            </w:r>
          </w:p>
        </w:tc>
      </w:tr>
      <w:tr w:rsidR="0050722A" w:rsidRPr="0050722A" w:rsidTr="0050722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==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</w:t>
            </w: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== 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4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a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  <w:t>дорівнює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b</w:t>
            </w:r>
          </w:p>
        </w:tc>
      </w:tr>
      <w:tr w:rsidR="0050722A" w:rsidRPr="0050722A" w:rsidTr="0050722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!=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 </w:t>
            </w: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!=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b</w:t>
            </w:r>
          </w:p>
        </w:tc>
        <w:tc>
          <w:tcPr>
            <w:tcW w:w="4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a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  <w:t>не дорівнює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b</w:t>
            </w:r>
          </w:p>
        </w:tc>
      </w:tr>
      <w:tr w:rsidR="0050722A" w:rsidRPr="0050722A" w:rsidTr="0050722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 </w:t>
            </w: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&gt;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b</w:t>
            </w:r>
          </w:p>
        </w:tc>
        <w:tc>
          <w:tcPr>
            <w:tcW w:w="4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a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  <w:t>більше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b</w:t>
            </w:r>
          </w:p>
        </w:tc>
      </w:tr>
      <w:tr w:rsidR="0050722A" w:rsidRPr="0050722A" w:rsidTr="0050722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&lt;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 </w:t>
            </w: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&lt;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b</w:t>
            </w:r>
          </w:p>
        </w:tc>
        <w:tc>
          <w:tcPr>
            <w:tcW w:w="4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a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  <w:t>менше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b</w:t>
            </w:r>
          </w:p>
        </w:tc>
      </w:tr>
      <w:tr w:rsidR="0050722A" w:rsidRPr="0050722A" w:rsidTr="0050722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&gt;=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 </w:t>
            </w: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&gt;=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b</w:t>
            </w:r>
          </w:p>
        </w:tc>
        <w:tc>
          <w:tcPr>
            <w:tcW w:w="4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a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  <w:t>більше або дорівнює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b</w:t>
            </w:r>
          </w:p>
        </w:tc>
      </w:tr>
      <w:tr w:rsidR="0050722A" w:rsidRPr="0050722A" w:rsidTr="0050722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&lt;=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 </w:t>
            </w:r>
            <w:r w:rsidRPr="0050722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&lt;=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b</w:t>
            </w:r>
          </w:p>
        </w:tc>
        <w:tc>
          <w:tcPr>
            <w:tcW w:w="41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22A" w:rsidRPr="0050722A" w:rsidRDefault="0050722A" w:rsidP="0050722A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a</w:t>
            </w:r>
            <w:r w:rsidRPr="0050722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val="uk-UA" w:eastAsia="ru-RU"/>
              </w:rPr>
              <w:t>менше або дорівнює</w:t>
            </w:r>
            <w:r w:rsidRPr="0050722A">
              <w:rPr>
                <w:rFonts w:ascii="Consolas" w:eastAsia="Times New Roman" w:hAnsi="Consolas" w:cs="Courier New"/>
                <w:color w:val="C7254E"/>
                <w:sz w:val="19"/>
                <w:szCs w:val="19"/>
                <w:shd w:val="clear" w:color="auto" w:fill="F9F2F4"/>
                <w:lang w:eastAsia="ru-RU"/>
              </w:rPr>
              <w:t>b</w:t>
            </w:r>
          </w:p>
        </w:tc>
      </w:tr>
    </w:tbl>
    <w:p w:rsidR="0050722A" w:rsidRPr="0050722A" w:rsidRDefault="0050722A" w:rsidP="0050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частою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помилкою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програмування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неправильний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рівності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співвідношень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.  Прогалин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знаками =</w:t>
      </w:r>
      <w:proofErr w:type="gramStart"/>
      <w:r w:rsidRPr="0050722A">
        <w:rPr>
          <w:rFonts w:ascii="Times New Roman" w:hAnsi="Times New Roman" w:cs="Times New Roman"/>
          <w:sz w:val="24"/>
          <w:szCs w:val="24"/>
        </w:rPr>
        <w:t>=;  !</w:t>
      </w:r>
      <w:proofErr w:type="gram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22A">
        <w:rPr>
          <w:rFonts w:ascii="Times New Roman" w:hAnsi="Times New Roman" w:cs="Times New Roman"/>
          <w:sz w:val="24"/>
          <w:szCs w:val="24"/>
        </w:rPr>
        <w:t>=;  &gt;</w:t>
      </w:r>
      <w:proofErr w:type="gramEnd"/>
      <w:r w:rsidRPr="0050722A">
        <w:rPr>
          <w:rFonts w:ascii="Times New Roman" w:hAnsi="Times New Roman" w:cs="Times New Roman"/>
          <w:sz w:val="24"/>
          <w:szCs w:val="24"/>
        </w:rPr>
        <w:t xml:space="preserve"> =;  &lt;=;  бути не повинно. 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пам'ятати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правильну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рівності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>.</w:t>
      </w:r>
    </w:p>
    <w:p w:rsidR="0050722A" w:rsidRPr="0050722A" w:rsidRDefault="0050722A" w:rsidP="0050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2A">
        <w:rPr>
          <w:rFonts w:ascii="Times New Roman" w:hAnsi="Times New Roman" w:cs="Times New Roman"/>
          <w:sz w:val="24"/>
          <w:szCs w:val="24"/>
        </w:rPr>
        <w:t xml:space="preserve"> приклад:</w:t>
      </w:r>
    </w:p>
    <w:p w:rsidR="0050722A" w:rsidRPr="0050722A" w:rsidRDefault="0050722A" w:rsidP="0050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2A">
        <w:rPr>
          <w:rFonts w:ascii="Times New Roman" w:hAnsi="Times New Roman" w:cs="Times New Roman"/>
          <w:sz w:val="24"/>
          <w:szCs w:val="24"/>
        </w:rPr>
        <w:t xml:space="preserve"> =!  </w:t>
      </w:r>
      <w:proofErr w:type="gramStart"/>
      <w:r w:rsidRPr="0050722A">
        <w:rPr>
          <w:rFonts w:ascii="Times New Roman" w:hAnsi="Times New Roman" w:cs="Times New Roman"/>
          <w:sz w:val="24"/>
          <w:szCs w:val="24"/>
        </w:rPr>
        <w:t>неправильно;  !</w:t>
      </w:r>
      <w:proofErr w:type="gramEnd"/>
      <w:r w:rsidRPr="0050722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>;</w:t>
      </w:r>
    </w:p>
    <w:p w:rsidR="0050722A" w:rsidRPr="0050722A" w:rsidRDefault="0050722A" w:rsidP="0050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2A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gramStart"/>
      <w:r w:rsidRPr="0050722A">
        <w:rPr>
          <w:rFonts w:ascii="Times New Roman" w:hAnsi="Times New Roman" w:cs="Times New Roman"/>
          <w:sz w:val="24"/>
          <w:szCs w:val="24"/>
        </w:rPr>
        <w:t>Неправильно;  &gt;</w:t>
      </w:r>
      <w:proofErr w:type="gramEnd"/>
      <w:r w:rsidRPr="0050722A">
        <w:rPr>
          <w:rFonts w:ascii="Times New Roman" w:hAnsi="Times New Roman" w:cs="Times New Roman"/>
          <w:sz w:val="24"/>
          <w:szCs w:val="24"/>
        </w:rPr>
        <w:t xml:space="preserve"> = Правильна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>;</w:t>
      </w:r>
    </w:p>
    <w:p w:rsidR="0050722A" w:rsidRPr="0050722A" w:rsidRDefault="0050722A" w:rsidP="0050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2A">
        <w:rPr>
          <w:rFonts w:ascii="Times New Roman" w:hAnsi="Times New Roman" w:cs="Times New Roman"/>
          <w:sz w:val="24"/>
          <w:szCs w:val="24"/>
        </w:rPr>
        <w:t xml:space="preserve"> = &lt;</w:t>
      </w:r>
      <w:proofErr w:type="gramStart"/>
      <w:r w:rsidRPr="0050722A">
        <w:rPr>
          <w:rFonts w:ascii="Times New Roman" w:hAnsi="Times New Roman" w:cs="Times New Roman"/>
          <w:sz w:val="24"/>
          <w:szCs w:val="24"/>
        </w:rPr>
        <w:t>Неправильно;  &lt;</w:t>
      </w:r>
      <w:proofErr w:type="gramEnd"/>
      <w:r w:rsidRPr="0050722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>.</w:t>
      </w:r>
    </w:p>
    <w:p w:rsidR="0050722A" w:rsidRPr="0050722A" w:rsidRDefault="0050722A" w:rsidP="0050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2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плутати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операцію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присвоювання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операцію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== (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рівності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>)</w:t>
      </w:r>
      <w:r w:rsidR="008745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r w:rsidR="00874579">
        <w:rPr>
          <w:rFonts w:ascii="Times New Roman" w:hAnsi="Times New Roman" w:cs="Times New Roman"/>
          <w:sz w:val="24"/>
          <w:szCs w:val="24"/>
          <w:lang w:val="uk-UA"/>
        </w:rPr>
        <w:t>оскільки</w:t>
      </w:r>
      <w:r w:rsidRPr="0050722A">
        <w:rPr>
          <w:rFonts w:ascii="Times New Roman" w:hAnsi="Times New Roman" w:cs="Times New Roman"/>
          <w:sz w:val="24"/>
          <w:szCs w:val="24"/>
        </w:rPr>
        <w:t xml:space="preserve"> це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логічних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, </w:t>
      </w:r>
      <w:r w:rsidR="00874579">
        <w:rPr>
          <w:rFonts w:ascii="Times New Roman" w:hAnsi="Times New Roman" w:cs="Times New Roman"/>
          <w:sz w:val="24"/>
          <w:szCs w:val="24"/>
          <w:lang w:val="uk-UA"/>
        </w:rPr>
        <w:t>тобто</w:t>
      </w:r>
      <w:r w:rsidR="00874579">
        <w:rPr>
          <w:rFonts w:ascii="Times New Roman" w:hAnsi="Times New Roman" w:cs="Times New Roman"/>
          <w:sz w:val="24"/>
          <w:szCs w:val="24"/>
        </w:rPr>
        <w:t xml:space="preserve"> п</w:t>
      </w:r>
      <w:r w:rsidRPr="0050722A">
        <w:rPr>
          <w:rFonts w:ascii="Times New Roman" w:hAnsi="Times New Roman" w:cs="Times New Roman"/>
          <w:sz w:val="24"/>
          <w:szCs w:val="24"/>
        </w:rPr>
        <w:t xml:space="preserve">рограма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скомпілюється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без всяких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50722A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50722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gramStart"/>
      <w:r w:rsidRPr="0050722A">
        <w:rPr>
          <w:rFonts w:ascii="Times New Roman" w:hAnsi="Times New Roman" w:cs="Times New Roman"/>
          <w:sz w:val="24"/>
          <w:szCs w:val="24"/>
        </w:rPr>
        <w:t>не правильно</w:t>
      </w:r>
      <w:proofErr w:type="gramEnd"/>
      <w:r w:rsidRPr="0050722A">
        <w:rPr>
          <w:rFonts w:ascii="Times New Roman" w:hAnsi="Times New Roman" w:cs="Times New Roman"/>
          <w:sz w:val="24"/>
          <w:szCs w:val="24"/>
        </w:rPr>
        <w:t>.</w:t>
      </w:r>
    </w:p>
    <w:p w:rsidR="0065409C" w:rsidRPr="0065409C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09C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ж -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приступимо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09C">
        <w:rPr>
          <w:rFonts w:ascii="Times New Roman" w:hAnsi="Times New Roman" w:cs="Times New Roman"/>
          <w:sz w:val="24"/>
          <w:szCs w:val="24"/>
        </w:rPr>
        <w:t>до наших операторам</w:t>
      </w:r>
      <w:proofErr w:type="gram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(вони ж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умовні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, вони ж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розгалуження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).  Ми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простих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прикладів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познайомитися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операторами і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програмах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>.</w:t>
      </w:r>
    </w:p>
    <w:p w:rsidR="0065409C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b/>
          <w:sz w:val="24"/>
          <w:szCs w:val="24"/>
        </w:rPr>
        <w:t xml:space="preserve"> Приклад:</w:t>
      </w:r>
      <w:r w:rsidRPr="006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Користувач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вводить два числа і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визначає яке з цих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 xml:space="preserve"> чисел </w:t>
      </w:r>
      <w:proofErr w:type="spellStart"/>
      <w:r w:rsidRPr="0065409C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5409C">
        <w:rPr>
          <w:rFonts w:ascii="Times New Roman" w:hAnsi="Times New Roman" w:cs="Times New Roman"/>
          <w:sz w:val="24"/>
          <w:szCs w:val="24"/>
        </w:rPr>
        <w:t>.</w:t>
      </w:r>
    </w:p>
    <w:p w:rsidR="00B90DE0" w:rsidRPr="00B90DE0" w:rsidRDefault="00B90DE0" w:rsidP="00B90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9060"/>
      </w:tblGrid>
      <w:tr w:rsidR="0065409C" w:rsidRPr="008847BC" w:rsidTr="006540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4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5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6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7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8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9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10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lastRenderedPageBreak/>
              <w:t>11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12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13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14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15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16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17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18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19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20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21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22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23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24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25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26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27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28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29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30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31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32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33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34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35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36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37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38</w:t>
            </w:r>
          </w:p>
          <w:p w:rsidR="0065409C" w:rsidRPr="00874579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lang w:eastAsia="ru-RU"/>
              </w:rPr>
              <w:t>39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lastRenderedPageBreak/>
              <w:t>#include &lt;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iostream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&gt;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using namespace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std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 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int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main(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)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{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setlocale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(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LC_ALL, "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rus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");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 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int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variable1 = 0;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int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variable2 = 0;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 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lastRenderedPageBreak/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cout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&lt;&lt; "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Введите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первое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число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: ";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cin &gt;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&gt; variable1;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cout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Введите второе число: ";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cin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&gt;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&gt; variable2;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 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сравниваем полученные значения  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если первое число больше второго - выводим сообщение 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если это будет не так, код в фигурных скобках не выполнится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и программа перейдет к проверке второго условия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if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if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(variable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1 &gt;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variable2) 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{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cout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\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nРезультат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сравнения: Первое число больше чем второе\n";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}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 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если и это условие не выполняется - переход к следующему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if</w:t>
            </w:r>
            <w:proofErr w:type="spellEnd"/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if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(variable1 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 variable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2)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{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cout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\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nРезультат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сравнения: Второе  число больше чем первое\n"; 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}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проверяем значения на равенство. Не забывайте об операторе ==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если написать variable1 = variable2, то значение 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// variable2 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запишется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в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переменную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variable1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if (variable1 == variable2) 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{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cout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\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nРезультат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сравнения: Числа равны\n";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}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 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return</w:t>
            </w:r>
            <w:proofErr w:type="spellEnd"/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0;</w:t>
            </w:r>
          </w:p>
          <w:p w:rsidR="0065409C" w:rsidRPr="00874579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874579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}</w:t>
            </w:r>
          </w:p>
          <w:p w:rsidR="00B90DE0" w:rsidRPr="00874579" w:rsidRDefault="00B90DE0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</w:p>
        </w:tc>
      </w:tr>
    </w:tbl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lastRenderedPageBreak/>
        <w:t xml:space="preserve">До 14-го рядка все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зрозуміло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користувач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ввів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два числа, вони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записалися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змінні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Як же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порівняти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? Для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застосуємо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перекладається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-ЯКЩО).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Пишемо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круглих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дужках ()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записуємо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змінних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(variable</w:t>
      </w:r>
      <w:proofErr w:type="gramStart"/>
      <w:r w:rsidRPr="00B90DE0">
        <w:rPr>
          <w:rFonts w:ascii="Times New Roman" w:hAnsi="Times New Roman" w:cs="Times New Roman"/>
          <w:sz w:val="24"/>
          <w:szCs w:val="24"/>
        </w:rPr>
        <w:t>1 &gt;</w:t>
      </w:r>
      <w:proofErr w:type="gramEnd"/>
      <w:r w:rsidRPr="00B90DE0">
        <w:rPr>
          <w:rFonts w:ascii="Times New Roman" w:hAnsi="Times New Roman" w:cs="Times New Roman"/>
          <w:sz w:val="24"/>
          <w:szCs w:val="24"/>
        </w:rPr>
        <w:t xml:space="preserve"> variable2).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variable1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variable2</w:t>
      </w:r>
      <w:r w:rsidR="00B90D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0D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90DE0">
        <w:rPr>
          <w:rFonts w:ascii="Times New Roman" w:hAnsi="Times New Roman" w:cs="Times New Roman"/>
          <w:sz w:val="24"/>
          <w:szCs w:val="24"/>
        </w:rPr>
        <w:t xml:space="preserve"> умова </w:t>
      </w:r>
      <w:proofErr w:type="spellStart"/>
      <w:r w:rsidR="00B90DE0">
        <w:rPr>
          <w:rFonts w:ascii="Times New Roman" w:hAnsi="Times New Roman" w:cs="Times New Roman"/>
          <w:sz w:val="24"/>
          <w:szCs w:val="24"/>
        </w:rPr>
        <w:t>поверне</w:t>
      </w:r>
      <w:proofErr w:type="spellEnd"/>
      <w:r w:rsid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E0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0DE0">
        <w:rPr>
          <w:rFonts w:ascii="Times New Roman" w:hAnsi="Times New Roman" w:cs="Times New Roman"/>
          <w:sz w:val="24"/>
          <w:szCs w:val="24"/>
        </w:rPr>
        <w:t>істина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перейде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DE0">
        <w:rPr>
          <w:rFonts w:ascii="Times New Roman" w:hAnsi="Times New Roman" w:cs="Times New Roman"/>
          <w:sz w:val="24"/>
          <w:szCs w:val="24"/>
        </w:rPr>
        <w:t>до коду</w:t>
      </w:r>
      <w:proofErr w:type="gram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розміщений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фігурних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дужок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{} – рядок 21 – 23.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екрані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побачимо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про те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перше число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другого.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круглих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дужках () не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хибність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), то код 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фігурних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дужках {} буде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проігноровано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продовжиться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рядка коду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блоком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– з рядка 26. Там ми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перевіряємо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змінних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собою.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>Все</w:t>
      </w:r>
      <w:r w:rsid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аналогічно</w:t>
      </w:r>
      <w:proofErr w:type="spellEnd"/>
      <w:r w:rsidR="005072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істина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– код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</w:t>
      </w:r>
      <w:r w:rsidR="0050722A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0722A">
        <w:rPr>
          <w:rFonts w:ascii="Times New Roman" w:hAnsi="Times New Roman" w:cs="Times New Roman"/>
          <w:sz w:val="24"/>
          <w:szCs w:val="24"/>
        </w:rPr>
        <w:t xml:space="preserve"> блоку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507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50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22A">
        <w:rPr>
          <w:rFonts w:ascii="Times New Roman" w:hAnsi="Times New Roman" w:cs="Times New Roman"/>
          <w:sz w:val="24"/>
          <w:szCs w:val="24"/>
        </w:rPr>
        <w:t>хибна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0DE0">
        <w:rPr>
          <w:rFonts w:ascii="Times New Roman" w:hAnsi="Times New Roman" w:cs="Times New Roman"/>
          <w:sz w:val="24"/>
          <w:szCs w:val="24"/>
        </w:rPr>
        <w:t>У рядку</w:t>
      </w:r>
      <w:proofErr w:type="gramEnd"/>
      <w:r w:rsidRPr="00B90DE0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варіанту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рівність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застосовуємо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="0050722A">
        <w:rPr>
          <w:rFonts w:ascii="Times New Roman" w:hAnsi="Times New Roman" w:cs="Times New Roman"/>
          <w:sz w:val="24"/>
          <w:szCs w:val="24"/>
          <w:lang w:val="uk-UA"/>
        </w:rPr>
        <w:t>==</w:t>
      </w:r>
      <w:r w:rsidRPr="00B90DE0">
        <w:rPr>
          <w:rFonts w:ascii="Times New Roman" w:hAnsi="Times New Roman" w:cs="Times New Roman"/>
          <w:sz w:val="24"/>
          <w:szCs w:val="24"/>
        </w:rPr>
        <w:t>(дорівнює), а не =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привласнити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блоку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помилкою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variable1 = 3, а variable2 = </w:t>
      </w:r>
      <w:proofErr w:type="gramStart"/>
      <w:r w:rsidRPr="00B90DE0">
        <w:rPr>
          <w:rFonts w:ascii="Times New Roman" w:hAnsi="Times New Roman" w:cs="Times New Roman"/>
          <w:sz w:val="24"/>
          <w:szCs w:val="24"/>
        </w:rPr>
        <w:t>4 ,</w:t>
      </w:r>
      <w:proofErr w:type="gramEnd"/>
      <w:r w:rsidRPr="00B90DE0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помилково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запишемо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(variable1 = variable2) 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запишеться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у variable1.</w:t>
      </w:r>
    </w:p>
    <w:p w:rsidR="0065409C" w:rsidRPr="00B90DE0" w:rsidRDefault="0050722A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Отримуємо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</w:t>
      </w:r>
      <w:r w:rsidR="0065409C" w:rsidRPr="00B90DE0">
        <w:rPr>
          <w:rFonts w:ascii="Times New Roman" w:hAnsi="Times New Roman" w:cs="Times New Roman"/>
          <w:sz w:val="24"/>
          <w:szCs w:val="24"/>
        </w:rPr>
        <w:t xml:space="preserve">. А будь-яке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0, як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пам'ятаєте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компілятор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сприймає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="0065409C" w:rsidRPr="00B90DE0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У підсумку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блок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виконається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409C" w:rsidRPr="00B90DE0">
        <w:rPr>
          <w:rFonts w:ascii="Times New Roman" w:hAnsi="Times New Roman" w:cs="Times New Roman"/>
          <w:sz w:val="24"/>
          <w:szCs w:val="24"/>
        </w:rPr>
        <w:t xml:space="preserve"> і ми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побачимо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 xml:space="preserve"> не так. Будьте </w:t>
      </w:r>
      <w:proofErr w:type="spellStart"/>
      <w:r w:rsidR="0065409C" w:rsidRPr="00B90DE0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="0065409C" w:rsidRPr="00B90DE0">
        <w:rPr>
          <w:rFonts w:ascii="Times New Roman" w:hAnsi="Times New Roman" w:cs="Times New Roman"/>
          <w:sz w:val="24"/>
          <w:szCs w:val="24"/>
        </w:rPr>
        <w:t>.</w:t>
      </w:r>
    </w:p>
    <w:p w:rsidR="0065409C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скоротити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По-перше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подивимося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). По друге –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блоки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один рядок коду 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lastRenderedPageBreak/>
        <w:t>фігурних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дужках {</w:t>
      </w:r>
      <w:proofErr w:type="gramStart"/>
      <w:r w:rsidRPr="00B90DE0">
        <w:rPr>
          <w:rFonts w:ascii="Times New Roman" w:hAnsi="Times New Roman" w:cs="Times New Roman"/>
          <w:sz w:val="24"/>
          <w:szCs w:val="24"/>
        </w:rPr>
        <w:t>} ,</w:t>
      </w:r>
      <w:proofErr w:type="gramEnd"/>
      <w:r w:rsidRPr="00B90DE0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фігурні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Подивимося, як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зміниться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наш код:</w:t>
      </w:r>
    </w:p>
    <w:p w:rsidR="00B90DE0" w:rsidRDefault="00B90DE0" w:rsidP="00B90DE0">
      <w:pPr>
        <w:spacing w:after="0" w:line="240" w:lineRule="auto"/>
        <w:ind w:firstLine="709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00"/>
      </w:tblGrid>
      <w:tr w:rsidR="0065409C" w:rsidRPr="008847BC" w:rsidTr="006540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  <w:p w:rsidR="0065409C" w:rsidRPr="008847BC" w:rsidRDefault="0065409C" w:rsidP="006540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847BC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#include &lt;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iostream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&gt;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using namespace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std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 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int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gram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main(</w:t>
            </w:r>
            <w:proofErr w:type="gram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)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{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setlocale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(</w:t>
            </w:r>
            <w:proofErr w:type="gram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LC_ALL, "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rus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");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 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int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variable1 = 0;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int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variable2 = 0;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 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cout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&lt;&lt; "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Введите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первое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число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: ";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gram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cin &gt;</w:t>
            </w:r>
            <w:proofErr w:type="gram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&gt; variable1;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cout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Введите второе число: ";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cin &gt;&gt; variable2;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> 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if (variable1 &gt; variable2) //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как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и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в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первом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примере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cout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\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nРезультат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сравнения: Первое число больше чем второе\n";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else if (variable1 &lt; variable2) //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иначе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если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variable1 &lt; variable2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val="en-US" w:eastAsia="ru-RU"/>
              </w:rPr>
              <w:t xml:space="preserve"> </w:t>
            </w: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cout </w:t>
            </w:r>
            <w:proofErr w:type="gram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\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nРезультат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сравнения: Второе  число больше чем первое\n"; 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else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// иначе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cout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&lt;&lt; "</w:t>
            </w:r>
            <w:proofErr w:type="gram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\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nРезультат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сравнения: Числа равны\n";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 </w:t>
            </w:r>
          </w:p>
          <w:p w:rsidR="0065409C" w:rsidRPr="0050722A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return</w:t>
            </w:r>
            <w:proofErr w:type="spellEnd"/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 xml:space="preserve"> 0;</w:t>
            </w:r>
          </w:p>
          <w:p w:rsidR="0065409C" w:rsidRPr="008847BC" w:rsidRDefault="0065409C" w:rsidP="006540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50722A">
              <w:rPr>
                <w:rFonts w:ascii="inherit" w:eastAsia="Times New Roman" w:hAnsi="inherit" w:cs="Times New Roman"/>
                <w:b/>
                <w:color w:val="000000"/>
                <w:lang w:eastAsia="ru-RU"/>
              </w:rPr>
              <w:t>}</w:t>
            </w:r>
          </w:p>
        </w:tc>
      </w:tr>
    </w:tbl>
    <w:p w:rsidR="0065409C" w:rsidRPr="00B90DE0" w:rsidRDefault="0065409C" w:rsidP="00B90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бачите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фігурні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дужки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прикладі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використовуємо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один плюс -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блоки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перевіряються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час на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скорочується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).  Ну 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r w:rsidR="0050722A">
        <w:rPr>
          <w:rFonts w:ascii="Times New Roman" w:hAnsi="Times New Roman" w:cs="Times New Roman"/>
          <w:sz w:val="24"/>
          <w:szCs w:val="24"/>
          <w:lang w:val="uk-UA"/>
        </w:rPr>
        <w:t>невірне</w:t>
      </w:r>
      <w:r w:rsidRPr="00B90DE0">
        <w:rPr>
          <w:rFonts w:ascii="Times New Roman" w:hAnsi="Times New Roman" w:cs="Times New Roman"/>
          <w:sz w:val="24"/>
          <w:szCs w:val="24"/>
        </w:rPr>
        <w:t xml:space="preserve">, програма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блок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),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перевіряє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- (variable1 &lt;variable2) - рядок 18. Якщо і тут </w:t>
      </w:r>
      <w:r w:rsidR="0050722A">
        <w:rPr>
          <w:rFonts w:ascii="Times New Roman" w:hAnsi="Times New Roman" w:cs="Times New Roman"/>
          <w:sz w:val="24"/>
          <w:szCs w:val="24"/>
          <w:lang w:val="uk-UA"/>
        </w:rPr>
        <w:t>невірно</w:t>
      </w:r>
      <w:r w:rsidRPr="00B90DE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блок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DE0">
        <w:rPr>
          <w:rFonts w:ascii="Times New Roman" w:hAnsi="Times New Roman" w:cs="Times New Roman"/>
          <w:sz w:val="24"/>
          <w:szCs w:val="24"/>
        </w:rPr>
        <w:t xml:space="preserve">не 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proofErr w:type="gramEnd"/>
      <w:r w:rsidRPr="00B90DE0">
        <w:rPr>
          <w:rFonts w:ascii="Times New Roman" w:hAnsi="Times New Roman" w:cs="Times New Roman"/>
          <w:sz w:val="24"/>
          <w:szCs w:val="24"/>
        </w:rPr>
        <w:t xml:space="preserve">, так як ми до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перебрали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значень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рівність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.</w:t>
      </w:r>
    </w:p>
    <w:p w:rsidR="0065409C" w:rsidRDefault="0065409C" w:rsidP="00B90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однаковий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 Але в другому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і код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компактніш</w:t>
      </w:r>
      <w:proofErr w:type="spellEnd"/>
      <w:r w:rsidR="00B90DE0">
        <w:rPr>
          <w:rFonts w:ascii="Times New Roman" w:hAnsi="Times New Roman" w:cs="Times New Roman"/>
          <w:sz w:val="24"/>
          <w:szCs w:val="24"/>
          <w:lang w:val="uk-UA"/>
        </w:rPr>
        <w:t>ий,</w:t>
      </w:r>
      <w:r w:rsidRPr="00B90D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компілятору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.</w:t>
      </w:r>
    </w:p>
    <w:p w:rsidR="00B90DE0" w:rsidRPr="00B90DE0" w:rsidRDefault="00B90DE0" w:rsidP="00B90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409C" w:rsidRDefault="0065409C" w:rsidP="0065409C">
      <w:r>
        <w:rPr>
          <w:noProof/>
          <w:lang w:eastAsia="ru-RU"/>
        </w:rPr>
        <w:drawing>
          <wp:inline distT="0" distB="0" distL="0" distR="0" wp14:anchorId="09148862">
            <wp:extent cx="4620895" cy="12560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90DE0">
        <w:rPr>
          <w:rFonts w:ascii="Times New Roman" w:hAnsi="Times New Roman" w:cs="Times New Roman"/>
          <w:sz w:val="24"/>
          <w:szCs w:val="24"/>
        </w:rPr>
        <w:t xml:space="preserve">ажливо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запам'ятати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: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0DE0">
        <w:rPr>
          <w:rFonts w:ascii="Times New Roman" w:hAnsi="Times New Roman" w:cs="Times New Roman"/>
          <w:sz w:val="24"/>
          <w:szCs w:val="24"/>
        </w:rPr>
        <w:t xml:space="preserve"> синтаксис if: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> </w:t>
      </w:r>
      <w:r w:rsidRPr="00B90D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3B874">
            <wp:extent cx="3694430" cy="5422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0DE0">
        <w:rPr>
          <w:rFonts w:ascii="Times New Roman" w:hAnsi="Times New Roman" w:cs="Times New Roman"/>
          <w:sz w:val="24"/>
          <w:szCs w:val="24"/>
        </w:rPr>
        <w:t xml:space="preserve"> синтаксис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: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B90D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4162C">
            <wp:extent cx="3676015" cy="1036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умов: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> </w:t>
      </w:r>
      <w:r w:rsidRPr="00B90D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46809">
            <wp:extent cx="4456430" cy="1542415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0DE0">
        <w:rPr>
          <w:rFonts w:ascii="Times New Roman" w:hAnsi="Times New Roman" w:cs="Times New Roman"/>
          <w:sz w:val="24"/>
          <w:szCs w:val="24"/>
        </w:rPr>
        <w:t xml:space="preserve"> конструкція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нерозривна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коді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розділяти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стороннім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кодом. 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: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> </w:t>
      </w:r>
      <w:r w:rsidRPr="00B90D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EC210">
            <wp:extent cx="4279900" cy="1554480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r w:rsidRPr="00B90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0DE0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оператора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круглих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дужках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істина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), то код блоку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r w:rsidR="00B90DE0">
        <w:rPr>
          <w:rFonts w:ascii="Times New Roman" w:hAnsi="Times New Roman" w:cs="Times New Roman"/>
          <w:sz w:val="24"/>
          <w:szCs w:val="24"/>
          <w:lang w:val="uk-UA"/>
        </w:rPr>
        <w:t>хибна</w:t>
      </w:r>
      <w:r w:rsidRPr="00B90DE0">
        <w:rPr>
          <w:rFonts w:ascii="Times New Roman" w:hAnsi="Times New Roman" w:cs="Times New Roman"/>
          <w:sz w:val="24"/>
          <w:szCs w:val="24"/>
        </w:rPr>
        <w:t xml:space="preserve"> (false) -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ігнорується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з рядка коду,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наступної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блоком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.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r w:rsidRPr="00B90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0DE0">
        <w:rPr>
          <w:rFonts w:ascii="Times New Roman" w:hAnsi="Times New Roman" w:cs="Times New Roman"/>
          <w:sz w:val="24"/>
          <w:szCs w:val="24"/>
        </w:rPr>
        <w:t xml:space="preserve"> умова оператора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круглих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дужках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звичайним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&gt; 0)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комбінованим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&gt; 0 &amp;&amp;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&lt;100). 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Комбінован</w:t>
      </w:r>
      <w:proofErr w:type="spellEnd"/>
      <w:r w:rsidR="00B90DE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поверне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обидв</w:t>
      </w:r>
      <w:proofErr w:type="spellEnd"/>
      <w:r w:rsidR="00B90D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0DE0">
        <w:rPr>
          <w:rFonts w:ascii="Times New Roman" w:hAnsi="Times New Roman" w:cs="Times New Roman"/>
          <w:sz w:val="24"/>
          <w:szCs w:val="24"/>
        </w:rPr>
        <w:t xml:space="preserve"> умови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вірними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.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r w:rsidRPr="00B90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0DE0">
        <w:rPr>
          <w:rFonts w:ascii="Times New Roman" w:hAnsi="Times New Roman" w:cs="Times New Roman"/>
          <w:sz w:val="24"/>
          <w:szCs w:val="24"/>
        </w:rPr>
        <w:t xml:space="preserve"> умова оператора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арифметичним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виразом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(variable1 - variable2).  Код блоку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виконається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0.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(5 - 7),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(2 + 5).  А ось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(2 -2) - код блоку буде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проігнорований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.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r w:rsidRPr="00B90DE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90DE0">
        <w:rPr>
          <w:rFonts w:ascii="Times New Roman" w:hAnsi="Times New Roman" w:cs="Times New Roman"/>
          <w:sz w:val="24"/>
          <w:szCs w:val="24"/>
        </w:rPr>
        <w:t xml:space="preserve"> якщо блоки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один рядок коду,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фігурні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.  Але для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новачків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вчитеся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, рекомендую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фігурні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дужки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>.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0D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90DE0">
        <w:rPr>
          <w:rFonts w:ascii="Times New Roman" w:hAnsi="Times New Roman" w:cs="Times New Roman"/>
          <w:sz w:val="24"/>
          <w:szCs w:val="24"/>
        </w:rPr>
        <w:t>одивіться ц</w:t>
      </w:r>
      <w:r w:rsidRPr="00B90D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0DE0">
        <w:rPr>
          <w:rFonts w:ascii="Times New Roman" w:hAnsi="Times New Roman" w:cs="Times New Roman"/>
          <w:sz w:val="24"/>
          <w:szCs w:val="24"/>
        </w:rPr>
        <w:t xml:space="preserve"> відео.  У н</w:t>
      </w:r>
      <w:r w:rsidRPr="00B90DE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B90DE0">
        <w:rPr>
          <w:rFonts w:ascii="Times New Roman" w:hAnsi="Times New Roman" w:cs="Times New Roman"/>
          <w:sz w:val="24"/>
          <w:szCs w:val="24"/>
        </w:rPr>
        <w:t xml:space="preserve"> розглянуті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умовні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оператори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90D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0DE0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B90DE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409C" w:rsidRPr="00B90DE0" w:rsidRDefault="0065409C" w:rsidP="00B9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B90D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https://www.youtube.com/watch?v=BypNQczB86o</w:t>
        </w:r>
      </w:hyperlink>
    </w:p>
    <w:p w:rsidR="0065409C" w:rsidRDefault="0065409C" w:rsidP="00B90DE0">
      <w:pPr>
        <w:spacing w:after="0" w:line="240" w:lineRule="auto"/>
        <w:ind w:firstLine="709"/>
        <w:jc w:val="both"/>
        <w:rPr>
          <w:lang w:val="uk-UA"/>
        </w:rPr>
      </w:pPr>
      <w:hyperlink r:id="rId11" w:history="1">
        <w:r w:rsidRPr="00B90DE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https://www.youtube.com/watch?v=RDUqvXapk4E</w:t>
        </w:r>
      </w:hyperlink>
    </w:p>
    <w:p w:rsidR="0065409C" w:rsidRPr="00874579" w:rsidRDefault="0065409C" w:rsidP="0065409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579" w:rsidRDefault="00874579" w:rsidP="00874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579">
        <w:rPr>
          <w:rFonts w:ascii="Times New Roman" w:hAnsi="Times New Roman" w:cs="Times New Roman"/>
          <w:b/>
          <w:sz w:val="24"/>
          <w:szCs w:val="24"/>
          <w:lang w:val="uk-UA"/>
        </w:rPr>
        <w:t>Практична частина</w:t>
      </w:r>
    </w:p>
    <w:p w:rsidR="00874579" w:rsidRDefault="00874579" w:rsidP="00874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579" w:rsidRDefault="00874579" w:rsidP="0087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579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4579">
        <w:rPr>
          <w:rFonts w:ascii="Times New Roman" w:hAnsi="Times New Roman" w:cs="Times New Roman"/>
          <w:sz w:val="24"/>
          <w:szCs w:val="24"/>
          <w:lang w:val="uk-UA"/>
        </w:rPr>
        <w:t>Дано два цілих числа, кожне число записано в окремому рядку.  Виведіть найбільше з даних чисел.</w:t>
      </w:r>
    </w:p>
    <w:p w:rsidR="00874579" w:rsidRDefault="00874579" w:rsidP="0087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Придумати самостійно завдання з використанням </w:t>
      </w:r>
      <w:r>
        <w:rPr>
          <w:rFonts w:ascii="Times New Roman" w:hAnsi="Times New Roman" w:cs="Times New Roman"/>
          <w:sz w:val="24"/>
          <w:szCs w:val="24"/>
          <w:lang w:val="en-GB"/>
        </w:rPr>
        <w:t>if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Pr="0087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if</w:t>
      </w:r>
      <w:r w:rsidRPr="00874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else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скласти алгоритм його рішення.</w:t>
      </w:r>
    </w:p>
    <w:p w:rsidR="00874579" w:rsidRDefault="00874579" w:rsidP="0087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74579" w:rsidRPr="00BB492D" w:rsidRDefault="00874579" w:rsidP="00BB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виконати до 13.04.2020 р. включно. Відповіді</w:t>
      </w:r>
      <w:r w:rsidRPr="00BB4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надсилати на електронну пошту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hyperlink r:id="rId12" w:history="1">
        <w:r w:rsidR="00BB492D" w:rsidRPr="00BB492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GB" w:eastAsia="ru-RU"/>
          </w:rPr>
          <w:t>paleeva</w:t>
        </w:r>
        <w:r w:rsidR="00BB492D" w:rsidRPr="00BB492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88@</w:t>
        </w:r>
        <w:r w:rsidR="00BB492D" w:rsidRPr="00BB492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GB" w:eastAsia="ru-RU"/>
          </w:rPr>
          <w:t>ukr</w:t>
        </w:r>
        <w:r w:rsidR="00BB492D" w:rsidRPr="00BB492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="00BB492D" w:rsidRPr="00BB492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GB" w:eastAsia="ru-RU"/>
          </w:rPr>
          <w:t>net</w:t>
        </w:r>
      </w:hyperlink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вигляді файлів </w:t>
      </w:r>
      <w:r w:rsidR="00BB492D" w:rsidRPr="00BB4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CodeBlocks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або файлу 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Word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прописаним кодом у вікні </w:t>
      </w:r>
      <w:r w:rsidR="00BB492D" w:rsidRPr="00BB4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CodeBlocks</w:t>
      </w:r>
      <w:r w:rsidR="00BB492D" w:rsidRPr="00BB4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BB492D" w:rsidRPr="00BB49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sectPr w:rsidR="00874579" w:rsidRPr="00BB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8D"/>
    <w:multiLevelType w:val="hybridMultilevel"/>
    <w:tmpl w:val="52AAD7DA"/>
    <w:lvl w:ilvl="0" w:tplc="8558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C"/>
    <w:rsid w:val="001476F2"/>
    <w:rsid w:val="0050722A"/>
    <w:rsid w:val="0065409C"/>
    <w:rsid w:val="00874579"/>
    <w:rsid w:val="00B90DE0"/>
    <w:rsid w:val="00B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EA2B5A"/>
  <w15:chartTrackingRefBased/>
  <w15:docId w15:val="{D278CB7E-BBBB-486E-9E41-53976B6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0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aleeva88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RDUqvXapk4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BypNQczB86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Лищишина</dc:creator>
  <cp:keywords/>
  <dc:description/>
  <cp:lastModifiedBy>Татьяна Лищишина</cp:lastModifiedBy>
  <cp:revision>1</cp:revision>
  <dcterms:created xsi:type="dcterms:W3CDTF">2020-04-09T09:33:00Z</dcterms:created>
  <dcterms:modified xsi:type="dcterms:W3CDTF">2020-04-09T10:19:00Z</dcterms:modified>
</cp:coreProperties>
</file>