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C" w:rsidRDefault="00920E13" w:rsidP="00920E13">
      <w:pPr>
        <w:pStyle w:val="rtecenter"/>
        <w:spacing w:before="0" w:beforeAutospacing="0" w:after="0" w:afterAutospacing="0" w:line="297" w:lineRule="atLeast"/>
        <w:textAlignment w:val="baseline"/>
        <w:rPr>
          <w:rStyle w:val="a3"/>
          <w:rFonts w:ascii="Arial" w:hAnsi="Arial" w:cs="Arial"/>
          <w:color w:val="333333"/>
          <w:bdr w:val="none" w:sz="0" w:space="0" w:color="auto" w:frame="1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                </w:t>
      </w:r>
    </w:p>
    <w:p w:rsidR="00E04A7C" w:rsidRDefault="00E04A7C" w:rsidP="00920E13">
      <w:pPr>
        <w:pStyle w:val="rtecenter"/>
        <w:spacing w:before="0" w:beforeAutospacing="0" w:after="0" w:afterAutospacing="0" w:line="297" w:lineRule="atLeast"/>
        <w:textAlignment w:val="baseline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E04A7C" w:rsidRPr="00E04A7C" w:rsidRDefault="00E04A7C" w:rsidP="00E04A7C">
      <w:pPr>
        <w:pBdr>
          <w:bottom w:val="double" w:sz="4" w:space="8" w:color="5E94DE"/>
        </w:pBdr>
        <w:spacing w:before="235" w:after="157" w:line="34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Про </w:t>
      </w:r>
      <w:proofErr w:type="spellStart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допомогу</w:t>
      </w:r>
      <w:proofErr w:type="spellEnd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постраждалим</w:t>
      </w:r>
      <w:proofErr w:type="spellEnd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від</w:t>
      </w:r>
      <w:proofErr w:type="spellEnd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домашнього</w:t>
      </w:r>
      <w:proofErr w:type="spellEnd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насильства</w:t>
      </w:r>
      <w:proofErr w:type="spellEnd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в </w:t>
      </w:r>
      <w:proofErr w:type="spellStart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умовах</w:t>
      </w:r>
      <w:proofErr w:type="spellEnd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карантину у м. </w:t>
      </w:r>
      <w:proofErr w:type="spellStart"/>
      <w:proofErr w:type="gramStart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С</w:t>
      </w:r>
      <w:proofErr w:type="gramEnd"/>
      <w:r w:rsidRPr="00E04A7C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євєродонецьку</w:t>
      </w:r>
      <w:proofErr w:type="spellEnd"/>
    </w:p>
    <w:p w:rsidR="00E04A7C" w:rsidRDefault="00E04A7C" w:rsidP="00920E13">
      <w:pPr>
        <w:pStyle w:val="rtecenter"/>
        <w:spacing w:before="0" w:beforeAutospacing="0" w:after="0" w:afterAutospacing="0" w:line="297" w:lineRule="atLeast"/>
        <w:textAlignment w:val="baseline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920E13" w:rsidRDefault="00E04A7C" w:rsidP="00920E13">
      <w:pPr>
        <w:pStyle w:val="rtecenter"/>
        <w:spacing w:before="0" w:beforeAutospacing="0" w:after="0" w:afterAutospacing="0" w:line="297" w:lineRule="atLeast"/>
        <w:textAlignment w:val="baseline"/>
        <w:rPr>
          <w:rStyle w:val="a3"/>
          <w:color w:val="333333"/>
          <w:bdr w:val="none" w:sz="0" w:space="0" w:color="auto" w:frame="1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                </w:t>
      </w:r>
      <w:r w:rsidR="00920E13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="00920E13" w:rsidRPr="00D26196">
        <w:rPr>
          <w:rStyle w:val="a3"/>
          <w:color w:val="333333"/>
          <w:bdr w:val="none" w:sz="0" w:space="0" w:color="auto" w:frame="1"/>
        </w:rPr>
        <w:t>Шановні</w:t>
      </w:r>
      <w:proofErr w:type="spellEnd"/>
      <w:r w:rsidR="00920E13" w:rsidRPr="00D26196">
        <w:rPr>
          <w:rStyle w:val="a3"/>
          <w:color w:val="333333"/>
          <w:bdr w:val="none" w:sz="0" w:space="0" w:color="auto" w:frame="1"/>
        </w:rPr>
        <w:t xml:space="preserve"> </w:t>
      </w:r>
      <w:proofErr w:type="spellStart"/>
      <w:r w:rsidR="00920E13" w:rsidRPr="00D26196">
        <w:rPr>
          <w:rStyle w:val="a3"/>
          <w:color w:val="333333"/>
          <w:bdr w:val="none" w:sz="0" w:space="0" w:color="auto" w:frame="1"/>
        </w:rPr>
        <w:t>мешканц</w:t>
      </w:r>
      <w:proofErr w:type="gramStart"/>
      <w:r w:rsidR="00920E13" w:rsidRPr="00D26196">
        <w:rPr>
          <w:rStyle w:val="a3"/>
          <w:color w:val="333333"/>
          <w:bdr w:val="none" w:sz="0" w:space="0" w:color="auto" w:frame="1"/>
        </w:rPr>
        <w:t>і</w:t>
      </w:r>
      <w:proofErr w:type="spellEnd"/>
      <w:r w:rsidR="00920E13" w:rsidRPr="00D26196">
        <w:rPr>
          <w:rStyle w:val="a3"/>
          <w:color w:val="333333"/>
          <w:bdr w:val="none" w:sz="0" w:space="0" w:color="auto" w:frame="1"/>
        </w:rPr>
        <w:t xml:space="preserve"> </w:t>
      </w:r>
      <w:proofErr w:type="spellStart"/>
      <w:r w:rsidR="00920E13" w:rsidRPr="00D26196">
        <w:rPr>
          <w:rStyle w:val="a3"/>
          <w:color w:val="333333"/>
          <w:bdr w:val="none" w:sz="0" w:space="0" w:color="auto" w:frame="1"/>
        </w:rPr>
        <w:t>С</w:t>
      </w:r>
      <w:proofErr w:type="gramEnd"/>
      <w:r w:rsidR="00920E13" w:rsidRPr="00D26196">
        <w:rPr>
          <w:rStyle w:val="a3"/>
          <w:color w:val="333333"/>
          <w:bdr w:val="none" w:sz="0" w:space="0" w:color="auto" w:frame="1"/>
        </w:rPr>
        <w:t>євєродонецька</w:t>
      </w:r>
      <w:proofErr w:type="spellEnd"/>
      <w:r w:rsidR="00920E13" w:rsidRPr="00D26196">
        <w:rPr>
          <w:rStyle w:val="a3"/>
          <w:color w:val="333333"/>
          <w:bdr w:val="none" w:sz="0" w:space="0" w:color="auto" w:frame="1"/>
        </w:rPr>
        <w:t xml:space="preserve">, </w:t>
      </w:r>
      <w:proofErr w:type="spellStart"/>
      <w:r w:rsidR="00920E13" w:rsidRPr="00D26196">
        <w:rPr>
          <w:rStyle w:val="a3"/>
          <w:color w:val="333333"/>
          <w:bdr w:val="none" w:sz="0" w:space="0" w:color="auto" w:frame="1"/>
        </w:rPr>
        <w:t>прилеглих</w:t>
      </w:r>
      <w:proofErr w:type="spellEnd"/>
      <w:r w:rsidR="00920E13" w:rsidRPr="00D26196">
        <w:rPr>
          <w:rStyle w:val="a3"/>
          <w:color w:val="333333"/>
          <w:bdr w:val="none" w:sz="0" w:space="0" w:color="auto" w:frame="1"/>
        </w:rPr>
        <w:t xml:space="preserve"> </w:t>
      </w:r>
      <w:proofErr w:type="spellStart"/>
      <w:r w:rsidR="00920E13" w:rsidRPr="00D26196">
        <w:rPr>
          <w:rStyle w:val="a3"/>
          <w:color w:val="333333"/>
          <w:bdr w:val="none" w:sz="0" w:space="0" w:color="auto" w:frame="1"/>
        </w:rPr>
        <w:t>сіл</w:t>
      </w:r>
      <w:proofErr w:type="spellEnd"/>
      <w:r w:rsidR="00920E13" w:rsidRPr="00D26196">
        <w:rPr>
          <w:rStyle w:val="a3"/>
          <w:color w:val="333333"/>
          <w:bdr w:val="none" w:sz="0" w:space="0" w:color="auto" w:frame="1"/>
        </w:rPr>
        <w:t xml:space="preserve"> та селищ!</w:t>
      </w:r>
    </w:p>
    <w:p w:rsidR="00D26196" w:rsidRPr="00D26196" w:rsidRDefault="00D26196" w:rsidP="00920E13">
      <w:pPr>
        <w:pStyle w:val="rtecenter"/>
        <w:spacing w:before="0" w:beforeAutospacing="0" w:after="0" w:afterAutospacing="0" w:line="297" w:lineRule="atLeast"/>
        <w:textAlignment w:val="baseline"/>
        <w:rPr>
          <w:color w:val="333333"/>
        </w:rPr>
      </w:pP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textAlignment w:val="baseline"/>
        <w:rPr>
          <w:color w:val="333333"/>
        </w:rPr>
      </w:pPr>
      <w:r w:rsidRPr="00D26196">
        <w:rPr>
          <w:color w:val="333333"/>
        </w:rPr>
        <w:t xml:space="preserve">            У </w:t>
      </w:r>
      <w:proofErr w:type="spellStart"/>
      <w:r w:rsidRPr="00D26196">
        <w:rPr>
          <w:color w:val="333333"/>
        </w:rPr>
        <w:t>зв'язку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із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запровадженням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карантинних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заходів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викликаних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поширенням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інфекції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коронавірусу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появою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нових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стресових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ситуацій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можливих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фінансово-економічних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труднощів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збільшуються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ризики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вчинення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домашнього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насильства</w:t>
      </w:r>
      <w:proofErr w:type="spellEnd"/>
      <w:r w:rsidRPr="00D26196">
        <w:rPr>
          <w:color w:val="333333"/>
        </w:rPr>
        <w:t>.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Сєвєродонецька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міська</w:t>
      </w:r>
      <w:proofErr w:type="spellEnd"/>
      <w:r w:rsidRPr="00D26196">
        <w:rPr>
          <w:color w:val="333333"/>
        </w:rPr>
        <w:t xml:space="preserve"> рада, </w:t>
      </w:r>
      <w:proofErr w:type="spellStart"/>
      <w:r w:rsidRPr="00D26196">
        <w:rPr>
          <w:color w:val="333333"/>
        </w:rPr>
        <w:t>Управління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праці</w:t>
      </w:r>
      <w:proofErr w:type="spellEnd"/>
      <w:r w:rsidRPr="00D26196">
        <w:rPr>
          <w:color w:val="333333"/>
        </w:rPr>
        <w:t xml:space="preserve"> та </w:t>
      </w:r>
      <w:proofErr w:type="spellStart"/>
      <w:proofErr w:type="gramStart"/>
      <w:r w:rsidRPr="00D26196">
        <w:rPr>
          <w:color w:val="333333"/>
        </w:rPr>
        <w:t>соц</w:t>
      </w:r>
      <w:proofErr w:type="gramEnd"/>
      <w:r w:rsidRPr="00D26196">
        <w:rPr>
          <w:color w:val="333333"/>
        </w:rPr>
        <w:t>іального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захисту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населення</w:t>
      </w:r>
      <w:proofErr w:type="spellEnd"/>
      <w:r w:rsidRPr="00D26196">
        <w:rPr>
          <w:color w:val="333333"/>
        </w:rPr>
        <w:t xml:space="preserve"> як координатор на </w:t>
      </w:r>
      <w:proofErr w:type="spellStart"/>
      <w:r w:rsidRPr="00D26196">
        <w:rPr>
          <w:color w:val="333333"/>
        </w:rPr>
        <w:t>міському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рівні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напрямку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запобігання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протидії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домашньому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насильству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насильству</w:t>
      </w:r>
      <w:proofErr w:type="spellEnd"/>
      <w:r w:rsidRPr="00D26196">
        <w:rPr>
          <w:color w:val="333333"/>
        </w:rPr>
        <w:t xml:space="preserve"> за </w:t>
      </w:r>
      <w:proofErr w:type="spellStart"/>
      <w:r w:rsidRPr="00D26196">
        <w:rPr>
          <w:color w:val="333333"/>
        </w:rPr>
        <w:t>ознакою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статі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нагадують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що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домашнє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насильство</w:t>
      </w:r>
      <w:proofErr w:type="spellEnd"/>
      <w:r w:rsidRPr="00D26196">
        <w:rPr>
          <w:color w:val="333333"/>
        </w:rPr>
        <w:t xml:space="preserve"> – </w:t>
      </w:r>
      <w:proofErr w:type="spellStart"/>
      <w:r w:rsidRPr="00D26196">
        <w:rPr>
          <w:color w:val="333333"/>
        </w:rPr>
        <w:t>це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дії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або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навпаки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бездіяльність</w:t>
      </w:r>
      <w:proofErr w:type="spellEnd"/>
      <w:r w:rsidRPr="00D26196">
        <w:rPr>
          <w:color w:val="333333"/>
        </w:rPr>
        <w:t xml:space="preserve"> не </w:t>
      </w:r>
      <w:proofErr w:type="spellStart"/>
      <w:r w:rsidRPr="00D26196">
        <w:rPr>
          <w:color w:val="333333"/>
        </w:rPr>
        <w:t>тільки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фізичного</w:t>
      </w:r>
      <w:proofErr w:type="spellEnd"/>
      <w:r w:rsidRPr="00D26196">
        <w:rPr>
          <w:color w:val="333333"/>
        </w:rPr>
        <w:t xml:space="preserve">, а </w:t>
      </w:r>
      <w:proofErr w:type="spellStart"/>
      <w:r w:rsidRPr="00D26196">
        <w:rPr>
          <w:color w:val="333333"/>
        </w:rPr>
        <w:t>й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психологічного</w:t>
      </w:r>
      <w:proofErr w:type="spellEnd"/>
      <w:r w:rsidRPr="00D26196">
        <w:rPr>
          <w:color w:val="333333"/>
        </w:rPr>
        <w:t xml:space="preserve">, сексуального </w:t>
      </w:r>
      <w:proofErr w:type="spellStart"/>
      <w:r w:rsidRPr="00D26196">
        <w:rPr>
          <w:color w:val="333333"/>
        </w:rPr>
        <w:t>або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економічного</w:t>
      </w:r>
      <w:proofErr w:type="spellEnd"/>
      <w:r w:rsidRPr="00D26196">
        <w:rPr>
          <w:color w:val="333333"/>
        </w:rPr>
        <w:t xml:space="preserve"> характеру, </w:t>
      </w:r>
      <w:proofErr w:type="spellStart"/>
      <w:r w:rsidRPr="00D26196">
        <w:rPr>
          <w:color w:val="333333"/>
        </w:rPr>
        <w:t>що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вчиняються</w:t>
      </w:r>
      <w:proofErr w:type="spellEnd"/>
      <w:r w:rsidRPr="00D26196">
        <w:rPr>
          <w:color w:val="333333"/>
        </w:rPr>
        <w:t xml:space="preserve"> </w:t>
      </w:r>
      <w:proofErr w:type="gramStart"/>
      <w:r w:rsidRPr="00D26196">
        <w:rPr>
          <w:color w:val="333333"/>
        </w:rPr>
        <w:t>в</w:t>
      </w:r>
      <w:proofErr w:type="gram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сім’ї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або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між</w:t>
      </w:r>
      <w:proofErr w:type="spellEnd"/>
      <w:r w:rsidRPr="00D26196">
        <w:rPr>
          <w:color w:val="333333"/>
        </w:rPr>
        <w:t xml:space="preserve"> </w:t>
      </w:r>
      <w:proofErr w:type="gramStart"/>
      <w:r w:rsidRPr="00D26196">
        <w:rPr>
          <w:color w:val="333333"/>
        </w:rPr>
        <w:t>родичами</w:t>
      </w:r>
      <w:proofErr w:type="gram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незалежно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від</w:t>
      </w:r>
      <w:proofErr w:type="spellEnd"/>
      <w:r w:rsidRPr="00D26196">
        <w:rPr>
          <w:color w:val="333333"/>
        </w:rPr>
        <w:t xml:space="preserve"> того, </w:t>
      </w:r>
      <w:proofErr w:type="spellStart"/>
      <w:r w:rsidRPr="00D26196">
        <w:rPr>
          <w:color w:val="333333"/>
        </w:rPr>
        <w:t>спільно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чи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окремо</w:t>
      </w:r>
      <w:proofErr w:type="spellEnd"/>
      <w:r w:rsidRPr="00D26196">
        <w:rPr>
          <w:color w:val="333333"/>
        </w:rPr>
        <w:t xml:space="preserve"> вони </w:t>
      </w:r>
      <w:proofErr w:type="spellStart"/>
      <w:r w:rsidRPr="00D26196">
        <w:rPr>
          <w:color w:val="333333"/>
        </w:rPr>
        <w:t>проживають</w:t>
      </w:r>
      <w:proofErr w:type="spellEnd"/>
      <w:r w:rsidRPr="00D26196">
        <w:rPr>
          <w:color w:val="333333"/>
        </w:rPr>
        <w:t>.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textAlignment w:val="baseline"/>
        <w:rPr>
          <w:color w:val="333333"/>
        </w:rPr>
      </w:pPr>
      <w:r w:rsidRPr="00D26196">
        <w:rPr>
          <w:color w:val="333333"/>
        </w:rPr>
        <w:t xml:space="preserve">         У м. </w:t>
      </w:r>
      <w:proofErr w:type="spellStart"/>
      <w:r w:rsidRPr="00D26196">
        <w:rPr>
          <w:color w:val="333333"/>
        </w:rPr>
        <w:t>Сєвєродонецьку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працюють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служби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і</w:t>
      </w:r>
      <w:proofErr w:type="spellEnd"/>
      <w:r w:rsidRPr="00D26196">
        <w:rPr>
          <w:color w:val="333333"/>
        </w:rPr>
        <w:t xml:space="preserve"> установи, </w:t>
      </w:r>
      <w:proofErr w:type="spellStart"/>
      <w:r w:rsidRPr="00D26196">
        <w:rPr>
          <w:color w:val="333333"/>
        </w:rPr>
        <w:t>які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незалежно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від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карантинних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обмежень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надають</w:t>
      </w:r>
      <w:proofErr w:type="spell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п</w:t>
      </w:r>
      <w:proofErr w:type="gramEnd"/>
      <w:r w:rsidRPr="00D26196">
        <w:rPr>
          <w:color w:val="333333"/>
        </w:rPr>
        <w:t>ідтримку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допомогу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постраждалим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від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домашнього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жінкам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дітям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чоловікам</w:t>
      </w:r>
      <w:proofErr w:type="spellEnd"/>
      <w:r w:rsidRPr="00D26196">
        <w:rPr>
          <w:color w:val="333333"/>
        </w:rPr>
        <w:t>.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textAlignment w:val="baseline"/>
        <w:rPr>
          <w:color w:val="333333"/>
        </w:rPr>
      </w:pPr>
      <w:r w:rsidRPr="00D26196">
        <w:rPr>
          <w:color w:val="333333"/>
        </w:rPr>
        <w:t xml:space="preserve">          </w:t>
      </w:r>
      <w:proofErr w:type="spellStart"/>
      <w:r w:rsidRPr="00D26196">
        <w:rPr>
          <w:color w:val="333333"/>
        </w:rPr>
        <w:t>Отже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якщо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зіткнулися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із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домашнім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насильством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або</w:t>
      </w:r>
      <w:proofErr w:type="spellEnd"/>
      <w:r w:rsidRPr="00D26196">
        <w:rPr>
          <w:color w:val="333333"/>
        </w:rPr>
        <w:t xml:space="preserve"> стали </w:t>
      </w:r>
      <w:proofErr w:type="spellStart"/>
      <w:proofErr w:type="gramStart"/>
      <w:r w:rsidRPr="00D26196">
        <w:rPr>
          <w:color w:val="333333"/>
        </w:rPr>
        <w:t>св</w:t>
      </w:r>
      <w:proofErr w:type="gramEnd"/>
      <w:r w:rsidRPr="00D26196">
        <w:rPr>
          <w:color w:val="333333"/>
        </w:rPr>
        <w:t>ідком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цього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явища</w:t>
      </w:r>
      <w:proofErr w:type="spellEnd"/>
      <w:r w:rsidRPr="00D26196">
        <w:rPr>
          <w:color w:val="333333"/>
        </w:rPr>
        <w:t xml:space="preserve">, Вам </w:t>
      </w:r>
      <w:proofErr w:type="spellStart"/>
      <w:r w:rsidRPr="00D26196">
        <w:rPr>
          <w:color w:val="333333"/>
        </w:rPr>
        <w:t>завжди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нададуть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допомогу</w:t>
      </w:r>
      <w:proofErr w:type="spellEnd"/>
      <w:r w:rsidRPr="00D26196">
        <w:rPr>
          <w:color w:val="333333"/>
        </w:rPr>
        <w:t xml:space="preserve"> за </w:t>
      </w:r>
      <w:proofErr w:type="spellStart"/>
      <w:r w:rsidRPr="00D26196">
        <w:rPr>
          <w:color w:val="333333"/>
        </w:rPr>
        <w:t>наступними</w:t>
      </w:r>
      <w:proofErr w:type="spellEnd"/>
      <w:r w:rsidRPr="00D26196">
        <w:rPr>
          <w:color w:val="333333"/>
        </w:rPr>
        <w:t xml:space="preserve"> номерами та в таких </w:t>
      </w:r>
      <w:proofErr w:type="spellStart"/>
      <w:r w:rsidRPr="00D26196">
        <w:rPr>
          <w:color w:val="333333"/>
        </w:rPr>
        <w:t>установах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і</w:t>
      </w:r>
      <w:proofErr w:type="spellEnd"/>
      <w:r w:rsidRPr="00D26196">
        <w:rPr>
          <w:color w:val="333333"/>
        </w:rPr>
        <w:t xml:space="preserve"> службах: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 xml:space="preserve">102 – </w:t>
      </w:r>
      <w:proofErr w:type="spellStart"/>
      <w:r w:rsidRPr="00D26196">
        <w:rPr>
          <w:color w:val="333333"/>
        </w:rPr>
        <w:t>відділ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поліції</w:t>
      </w:r>
      <w:proofErr w:type="spellEnd"/>
      <w:r w:rsidRPr="00D26196">
        <w:rPr>
          <w:color w:val="333333"/>
        </w:rPr>
        <w:t>;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 xml:space="preserve">15-47 – </w:t>
      </w:r>
      <w:proofErr w:type="spellStart"/>
      <w:r w:rsidRPr="00D26196">
        <w:rPr>
          <w:color w:val="333333"/>
        </w:rPr>
        <w:t>Урядова</w:t>
      </w:r>
      <w:proofErr w:type="spellEnd"/>
      <w:r w:rsidRPr="00D26196">
        <w:rPr>
          <w:color w:val="333333"/>
        </w:rPr>
        <w:t xml:space="preserve"> «</w:t>
      </w:r>
      <w:proofErr w:type="spellStart"/>
      <w:r w:rsidRPr="00D26196">
        <w:rPr>
          <w:color w:val="333333"/>
        </w:rPr>
        <w:t>гаряча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лінія</w:t>
      </w:r>
      <w:proofErr w:type="spellEnd"/>
      <w:r w:rsidRPr="00D26196">
        <w:rPr>
          <w:color w:val="333333"/>
        </w:rPr>
        <w:t xml:space="preserve">» для </w:t>
      </w:r>
      <w:proofErr w:type="spellStart"/>
      <w:proofErr w:type="gramStart"/>
      <w:r w:rsidRPr="00D26196">
        <w:rPr>
          <w:color w:val="333333"/>
        </w:rPr>
        <w:t>осіб</w:t>
      </w:r>
      <w:proofErr w:type="spellEnd"/>
      <w:proofErr w:type="gram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які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страждають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від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домашнього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насильства</w:t>
      </w:r>
      <w:proofErr w:type="spellEnd"/>
      <w:r w:rsidRPr="00D26196">
        <w:rPr>
          <w:color w:val="333333"/>
        </w:rPr>
        <w:t xml:space="preserve">. </w:t>
      </w:r>
      <w:proofErr w:type="spellStart"/>
      <w:r w:rsidRPr="00D26196">
        <w:rPr>
          <w:color w:val="333333"/>
        </w:rPr>
        <w:t>Дзвінки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є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безкоштовними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стаціонарних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мобільних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телефонів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анонімними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й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конфіденційними</w:t>
      </w:r>
      <w:proofErr w:type="spellEnd"/>
      <w:r w:rsidRPr="00D26196">
        <w:rPr>
          <w:color w:val="333333"/>
        </w:rPr>
        <w:t>;</w:t>
      </w:r>
    </w:p>
    <w:p w:rsidR="00920E13" w:rsidRPr="00D26196" w:rsidRDefault="009A323E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hyperlink r:id="rId5" w:history="1">
        <w:r w:rsidR="00920E13" w:rsidRPr="00D26196">
          <w:rPr>
            <w:rStyle w:val="a5"/>
            <w:color w:val="0167A7"/>
            <w:u w:val="none"/>
            <w:bdr w:val="none" w:sz="0" w:space="0" w:color="auto" w:frame="1"/>
          </w:rPr>
          <w:t>0 (800) 500 335</w:t>
        </w:r>
      </w:hyperlink>
      <w:r w:rsidR="00920E13" w:rsidRPr="00D26196">
        <w:rPr>
          <w:color w:val="333333"/>
        </w:rPr>
        <w:t> </w:t>
      </w:r>
      <w:proofErr w:type="spellStart"/>
      <w:r w:rsidR="00920E13" w:rsidRPr="00D26196">
        <w:rPr>
          <w:color w:val="333333"/>
        </w:rPr>
        <w:t>або</w:t>
      </w:r>
      <w:proofErr w:type="spellEnd"/>
      <w:r w:rsidR="00920E13" w:rsidRPr="00D26196">
        <w:rPr>
          <w:color w:val="333333"/>
        </w:rPr>
        <w:t> </w:t>
      </w:r>
      <w:hyperlink r:id="rId6" w:history="1">
        <w:r w:rsidR="00920E13" w:rsidRPr="00D26196">
          <w:rPr>
            <w:rStyle w:val="a5"/>
            <w:color w:val="0167A7"/>
            <w:u w:val="none"/>
            <w:bdr w:val="none" w:sz="0" w:space="0" w:color="auto" w:frame="1"/>
          </w:rPr>
          <w:t>116 123</w:t>
        </w:r>
      </w:hyperlink>
      <w:r w:rsidR="00920E13" w:rsidRPr="00D26196">
        <w:rPr>
          <w:color w:val="333333"/>
        </w:rPr>
        <w:t> (</w:t>
      </w:r>
      <w:proofErr w:type="spellStart"/>
      <w:r w:rsidR="00920E13" w:rsidRPr="00D26196">
        <w:rPr>
          <w:color w:val="333333"/>
        </w:rPr>
        <w:t>з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мобільного</w:t>
      </w:r>
      <w:proofErr w:type="spellEnd"/>
      <w:r w:rsidR="00920E13" w:rsidRPr="00D26196">
        <w:rPr>
          <w:color w:val="333333"/>
        </w:rPr>
        <w:t xml:space="preserve">) – </w:t>
      </w:r>
      <w:proofErr w:type="spellStart"/>
      <w:r w:rsidR="00920E13" w:rsidRPr="00D26196">
        <w:rPr>
          <w:color w:val="333333"/>
        </w:rPr>
        <w:t>Національна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гаряча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лінія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з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попередження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домашнього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насильства</w:t>
      </w:r>
      <w:proofErr w:type="spellEnd"/>
      <w:r w:rsidR="00920E13" w:rsidRPr="00D26196">
        <w:rPr>
          <w:color w:val="333333"/>
        </w:rPr>
        <w:t xml:space="preserve">, </w:t>
      </w:r>
      <w:proofErr w:type="spellStart"/>
      <w:r w:rsidR="00920E13" w:rsidRPr="00D26196">
        <w:rPr>
          <w:color w:val="333333"/>
        </w:rPr>
        <w:t>торгі</w:t>
      </w:r>
      <w:proofErr w:type="gramStart"/>
      <w:r w:rsidR="00920E13" w:rsidRPr="00D26196">
        <w:rPr>
          <w:color w:val="333333"/>
        </w:rPr>
        <w:t>вл</w:t>
      </w:r>
      <w:proofErr w:type="gramEnd"/>
      <w:r w:rsidR="00920E13" w:rsidRPr="00D26196">
        <w:rPr>
          <w:color w:val="333333"/>
        </w:rPr>
        <w:t>і</w:t>
      </w:r>
      <w:proofErr w:type="spellEnd"/>
      <w:r w:rsidR="00920E13" w:rsidRPr="00D26196">
        <w:rPr>
          <w:color w:val="333333"/>
        </w:rPr>
        <w:t xml:space="preserve"> людьми та </w:t>
      </w:r>
      <w:proofErr w:type="spellStart"/>
      <w:r w:rsidR="00920E13" w:rsidRPr="00D26196">
        <w:rPr>
          <w:color w:val="333333"/>
        </w:rPr>
        <w:t>ґендерної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дискримінації</w:t>
      </w:r>
      <w:proofErr w:type="spellEnd"/>
      <w:r w:rsidR="00920E13" w:rsidRPr="00D26196">
        <w:rPr>
          <w:color w:val="333333"/>
        </w:rPr>
        <w:t xml:space="preserve">. </w:t>
      </w:r>
      <w:proofErr w:type="spellStart"/>
      <w:r w:rsidR="00920E13" w:rsidRPr="00D26196">
        <w:rPr>
          <w:color w:val="333333"/>
        </w:rPr>
        <w:t>Дзвінки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безкоштовні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зі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стаціонарних</w:t>
      </w:r>
      <w:proofErr w:type="spellEnd"/>
      <w:r w:rsidR="00920E13" w:rsidRPr="00D26196">
        <w:rPr>
          <w:color w:val="333333"/>
        </w:rPr>
        <w:t xml:space="preserve"> та </w:t>
      </w:r>
      <w:proofErr w:type="spellStart"/>
      <w:r w:rsidR="00920E13" w:rsidRPr="00D26196">
        <w:rPr>
          <w:color w:val="333333"/>
        </w:rPr>
        <w:t>мобільних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телефонів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будь-яких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операторів</w:t>
      </w:r>
      <w:proofErr w:type="spellEnd"/>
      <w:r w:rsidR="00920E13" w:rsidRPr="00D26196">
        <w:rPr>
          <w:color w:val="333333"/>
        </w:rPr>
        <w:t xml:space="preserve"> по </w:t>
      </w:r>
      <w:proofErr w:type="spellStart"/>
      <w:r w:rsidR="00920E13" w:rsidRPr="00D26196">
        <w:rPr>
          <w:color w:val="333333"/>
        </w:rPr>
        <w:t>всій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території</w:t>
      </w:r>
      <w:proofErr w:type="spellEnd"/>
      <w:r w:rsidR="00920E13" w:rsidRPr="00D26196">
        <w:rPr>
          <w:color w:val="333333"/>
        </w:rPr>
        <w:t xml:space="preserve"> </w:t>
      </w:r>
      <w:proofErr w:type="spellStart"/>
      <w:r w:rsidR="00920E13" w:rsidRPr="00D26196">
        <w:rPr>
          <w:color w:val="333333"/>
        </w:rPr>
        <w:t>України</w:t>
      </w:r>
      <w:proofErr w:type="spellEnd"/>
      <w:r w:rsidR="00920E13" w:rsidRPr="00D26196">
        <w:rPr>
          <w:color w:val="333333"/>
        </w:rPr>
        <w:t>;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 xml:space="preserve">103 – </w:t>
      </w:r>
      <w:proofErr w:type="spellStart"/>
      <w:r w:rsidRPr="00D26196">
        <w:rPr>
          <w:color w:val="333333"/>
        </w:rPr>
        <w:t>виклик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бригади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швидкої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медичної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допомоги</w:t>
      </w:r>
      <w:proofErr w:type="spellEnd"/>
      <w:r w:rsidRPr="00D26196">
        <w:rPr>
          <w:color w:val="333333"/>
        </w:rPr>
        <w:t>.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Також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Ви</w:t>
      </w:r>
      <w:proofErr w:type="spellEnd"/>
      <w:r w:rsidRPr="00D26196">
        <w:rPr>
          <w:color w:val="333333"/>
        </w:rPr>
        <w:t xml:space="preserve"> можете </w:t>
      </w:r>
      <w:proofErr w:type="spellStart"/>
      <w:r w:rsidRPr="00D26196">
        <w:rPr>
          <w:color w:val="333333"/>
        </w:rPr>
        <w:t>звернутися</w:t>
      </w:r>
      <w:proofErr w:type="spellEnd"/>
      <w:r w:rsidRPr="00D26196">
        <w:rPr>
          <w:color w:val="333333"/>
        </w:rPr>
        <w:t xml:space="preserve"> до </w:t>
      </w:r>
      <w:proofErr w:type="spellStart"/>
      <w:r w:rsidRPr="00D26196">
        <w:rPr>
          <w:color w:val="333333"/>
        </w:rPr>
        <w:t>медичних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закладів</w:t>
      </w:r>
      <w:proofErr w:type="spellEnd"/>
      <w:proofErr w:type="gramStart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</w:t>
      </w:r>
      <w:proofErr w:type="gramEnd"/>
      <w:r w:rsidRPr="00D26196">
        <w:rPr>
          <w:color w:val="333333"/>
        </w:rPr>
        <w:t>євєродонецька</w:t>
      </w:r>
      <w:proofErr w:type="spellEnd"/>
      <w:r w:rsidRPr="00D26196">
        <w:rPr>
          <w:color w:val="333333"/>
        </w:rPr>
        <w:t xml:space="preserve">, де </w:t>
      </w:r>
      <w:proofErr w:type="spellStart"/>
      <w:r w:rsidRPr="00D26196">
        <w:rPr>
          <w:color w:val="333333"/>
        </w:rPr>
        <w:t>обов'язково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є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визначений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фахівець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відповідальний</w:t>
      </w:r>
      <w:proofErr w:type="spellEnd"/>
      <w:r w:rsidRPr="00D26196">
        <w:rPr>
          <w:color w:val="333333"/>
        </w:rPr>
        <w:t xml:space="preserve"> за </w:t>
      </w:r>
      <w:proofErr w:type="spellStart"/>
      <w:r w:rsidRPr="00D26196">
        <w:rPr>
          <w:color w:val="333333"/>
        </w:rPr>
        <w:t>надання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допомоги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постраждалим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від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насильства</w:t>
      </w:r>
      <w:proofErr w:type="spellEnd"/>
      <w:r w:rsidRPr="00D26196">
        <w:rPr>
          <w:color w:val="333333"/>
        </w:rPr>
        <w:t xml:space="preserve"> (як правило, </w:t>
      </w:r>
      <w:proofErr w:type="spellStart"/>
      <w:r w:rsidRPr="00D26196">
        <w:rPr>
          <w:color w:val="333333"/>
        </w:rPr>
        <w:t>це</w:t>
      </w:r>
      <w:proofErr w:type="spellEnd"/>
      <w:r w:rsidRPr="00D26196">
        <w:rPr>
          <w:color w:val="333333"/>
        </w:rPr>
        <w:t xml:space="preserve"> заступник </w:t>
      </w:r>
      <w:proofErr w:type="spellStart"/>
      <w:r w:rsidRPr="00D26196">
        <w:rPr>
          <w:color w:val="333333"/>
        </w:rPr>
        <w:t>медичного</w:t>
      </w:r>
      <w:proofErr w:type="spellEnd"/>
      <w:r w:rsidRPr="00D26196">
        <w:rPr>
          <w:color w:val="333333"/>
        </w:rPr>
        <w:t xml:space="preserve"> директора, </w:t>
      </w:r>
      <w:proofErr w:type="spellStart"/>
      <w:r w:rsidRPr="00D26196">
        <w:rPr>
          <w:color w:val="333333"/>
        </w:rPr>
        <w:t>згідно</w:t>
      </w:r>
      <w:proofErr w:type="spellEnd"/>
      <w:r w:rsidRPr="00D26196">
        <w:rPr>
          <w:color w:val="333333"/>
        </w:rPr>
        <w:t xml:space="preserve"> Постанови КМУ </w:t>
      </w:r>
      <w:proofErr w:type="spellStart"/>
      <w:r w:rsidRPr="00D26196">
        <w:rPr>
          <w:color w:val="333333"/>
        </w:rPr>
        <w:t>від</w:t>
      </w:r>
      <w:proofErr w:type="spellEnd"/>
      <w:r w:rsidRPr="00D26196">
        <w:rPr>
          <w:color w:val="333333"/>
        </w:rPr>
        <w:t xml:space="preserve"> 22 </w:t>
      </w:r>
      <w:proofErr w:type="spellStart"/>
      <w:r w:rsidRPr="00D26196">
        <w:rPr>
          <w:color w:val="333333"/>
        </w:rPr>
        <w:t>серпня</w:t>
      </w:r>
      <w:proofErr w:type="spellEnd"/>
      <w:r w:rsidRPr="00D26196">
        <w:rPr>
          <w:color w:val="333333"/>
        </w:rPr>
        <w:t xml:space="preserve"> 2018 р. № 658 “Про </w:t>
      </w:r>
      <w:proofErr w:type="spellStart"/>
      <w:r w:rsidRPr="00D26196">
        <w:rPr>
          <w:color w:val="333333"/>
        </w:rPr>
        <w:t>затвердження</w:t>
      </w:r>
      <w:proofErr w:type="spellEnd"/>
      <w:r w:rsidRPr="00D26196">
        <w:rPr>
          <w:color w:val="333333"/>
        </w:rPr>
        <w:t xml:space="preserve"> Порядку </w:t>
      </w:r>
      <w:proofErr w:type="spellStart"/>
      <w:r w:rsidRPr="00D26196">
        <w:rPr>
          <w:color w:val="333333"/>
        </w:rPr>
        <w:t>взаємодії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суб’єктів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що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здійснюють</w:t>
      </w:r>
      <w:proofErr w:type="spellEnd"/>
      <w:r w:rsidRPr="00D26196">
        <w:rPr>
          <w:color w:val="333333"/>
        </w:rPr>
        <w:t xml:space="preserve"> заходи у </w:t>
      </w:r>
      <w:proofErr w:type="spellStart"/>
      <w:r w:rsidRPr="00D26196">
        <w:rPr>
          <w:color w:val="333333"/>
        </w:rPr>
        <w:t>сфері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запобігання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протидії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домашньому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насильству</w:t>
      </w:r>
      <w:proofErr w:type="spellEnd"/>
      <w:r w:rsidRPr="00D26196">
        <w:rPr>
          <w:color w:val="333333"/>
        </w:rPr>
        <w:t xml:space="preserve"> за </w:t>
      </w:r>
      <w:proofErr w:type="spellStart"/>
      <w:r w:rsidRPr="00D26196">
        <w:rPr>
          <w:color w:val="333333"/>
        </w:rPr>
        <w:t>ознакою</w:t>
      </w:r>
      <w:proofErr w:type="spell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стат</w:t>
      </w:r>
      <w:proofErr w:type="gramEnd"/>
      <w:r w:rsidRPr="00D26196">
        <w:rPr>
          <w:color w:val="333333"/>
        </w:rPr>
        <w:t>і</w:t>
      </w:r>
      <w:proofErr w:type="spellEnd"/>
      <w:r w:rsidRPr="00D26196">
        <w:rPr>
          <w:color w:val="333333"/>
        </w:rPr>
        <w:t xml:space="preserve">” та </w:t>
      </w:r>
      <w:proofErr w:type="spellStart"/>
      <w:r w:rsidRPr="00D26196">
        <w:rPr>
          <w:color w:val="333333"/>
        </w:rPr>
        <w:t>наказів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керівників</w:t>
      </w:r>
      <w:proofErr w:type="spellEnd"/>
      <w:r w:rsidRPr="00D26196">
        <w:rPr>
          <w:color w:val="333333"/>
        </w:rPr>
        <w:t>):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>- КНП “</w:t>
      </w:r>
      <w:proofErr w:type="spellStart"/>
      <w:r w:rsidRPr="00D26196">
        <w:rPr>
          <w:color w:val="333333"/>
        </w:rPr>
        <w:t>Сєвєродонецька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міська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багатопрофільна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лікарня</w:t>
      </w:r>
      <w:proofErr w:type="spellEnd"/>
      <w:r w:rsidRPr="00D26196">
        <w:rPr>
          <w:color w:val="333333"/>
        </w:rPr>
        <w:t>” (</w:t>
      </w:r>
      <w:proofErr w:type="spellStart"/>
      <w:r w:rsidRPr="00D26196">
        <w:rPr>
          <w:color w:val="333333"/>
        </w:rPr>
        <w:t>вул</w:t>
      </w:r>
      <w:proofErr w:type="spellEnd"/>
      <w:r w:rsidRPr="00D26196">
        <w:rPr>
          <w:color w:val="333333"/>
        </w:rPr>
        <w:t xml:space="preserve">. </w:t>
      </w:r>
      <w:proofErr w:type="spellStart"/>
      <w:r w:rsidRPr="00D26196">
        <w:rPr>
          <w:color w:val="333333"/>
        </w:rPr>
        <w:t>Єгорова</w:t>
      </w:r>
      <w:proofErr w:type="spellEnd"/>
      <w:r w:rsidRPr="00D26196">
        <w:rPr>
          <w:color w:val="333333"/>
        </w:rPr>
        <w:t>, 2-б, тел.70-22-27),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>- КНП “</w:t>
      </w:r>
      <w:proofErr w:type="spellStart"/>
      <w:r w:rsidRPr="00D26196">
        <w:rPr>
          <w:color w:val="333333"/>
        </w:rPr>
        <w:t>Міська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стоматологічна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поліклініка</w:t>
      </w:r>
      <w:proofErr w:type="spellEnd"/>
      <w:r w:rsidRPr="00D26196">
        <w:rPr>
          <w:color w:val="333333"/>
        </w:rPr>
        <w:t>” (</w:t>
      </w:r>
      <w:proofErr w:type="spellStart"/>
      <w:r w:rsidRPr="00D26196">
        <w:rPr>
          <w:color w:val="333333"/>
        </w:rPr>
        <w:t>вул</w:t>
      </w:r>
      <w:proofErr w:type="spellEnd"/>
      <w:r w:rsidRPr="00D26196">
        <w:rPr>
          <w:color w:val="333333"/>
        </w:rPr>
        <w:t xml:space="preserve">. </w:t>
      </w:r>
      <w:proofErr w:type="spellStart"/>
      <w:r w:rsidRPr="00D26196">
        <w:rPr>
          <w:color w:val="333333"/>
        </w:rPr>
        <w:t>Єгорова</w:t>
      </w:r>
      <w:proofErr w:type="spellEnd"/>
      <w:r w:rsidRPr="00D26196">
        <w:rPr>
          <w:color w:val="333333"/>
        </w:rPr>
        <w:t>, 7, тел. 4-52-19),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gramStart"/>
      <w:r w:rsidRPr="00D26196">
        <w:rPr>
          <w:color w:val="333333"/>
        </w:rPr>
        <w:t>- КНП “</w:t>
      </w:r>
      <w:proofErr w:type="spellStart"/>
      <w:r w:rsidRPr="00D26196">
        <w:rPr>
          <w:color w:val="333333"/>
        </w:rPr>
        <w:t>Консультативно-діагностичний</w:t>
      </w:r>
      <w:proofErr w:type="spellEnd"/>
      <w:r w:rsidRPr="00D26196">
        <w:rPr>
          <w:color w:val="333333"/>
        </w:rPr>
        <w:t xml:space="preserve"> центр” (</w:t>
      </w:r>
      <w:proofErr w:type="spellStart"/>
      <w:r w:rsidRPr="00D26196">
        <w:rPr>
          <w:color w:val="333333"/>
        </w:rPr>
        <w:t>вул</w:t>
      </w:r>
      <w:proofErr w:type="spellEnd"/>
      <w:r w:rsidRPr="00D26196">
        <w:rPr>
          <w:color w:val="333333"/>
        </w:rPr>
        <w:t>.</w:t>
      </w:r>
      <w:proofErr w:type="gram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Сметаніна</w:t>
      </w:r>
      <w:proofErr w:type="spellEnd"/>
      <w:r w:rsidRPr="00D26196">
        <w:rPr>
          <w:color w:val="333333"/>
        </w:rPr>
        <w:t>, 5, тел. 4-83-30),</w:t>
      </w:r>
      <w:proofErr w:type="gramEnd"/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gramStart"/>
      <w:r w:rsidRPr="00D26196">
        <w:rPr>
          <w:color w:val="333333"/>
        </w:rPr>
        <w:t>- КНП “</w:t>
      </w:r>
      <w:proofErr w:type="spellStart"/>
      <w:r w:rsidRPr="00D26196">
        <w:rPr>
          <w:color w:val="333333"/>
        </w:rPr>
        <w:t>Сєвєродонецький</w:t>
      </w:r>
      <w:proofErr w:type="spellEnd"/>
      <w:r w:rsidRPr="00D26196">
        <w:rPr>
          <w:color w:val="333333"/>
        </w:rPr>
        <w:t xml:space="preserve"> центр </w:t>
      </w:r>
      <w:proofErr w:type="spellStart"/>
      <w:r w:rsidRPr="00D26196">
        <w:rPr>
          <w:color w:val="333333"/>
        </w:rPr>
        <w:t>первинної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медико-санітарної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допомоги</w:t>
      </w:r>
      <w:proofErr w:type="spellEnd"/>
      <w:r w:rsidRPr="00D26196">
        <w:rPr>
          <w:color w:val="333333"/>
        </w:rPr>
        <w:t>” (</w:t>
      </w:r>
      <w:proofErr w:type="spellStart"/>
      <w:r w:rsidRPr="00D26196">
        <w:rPr>
          <w:color w:val="333333"/>
        </w:rPr>
        <w:t>вул</w:t>
      </w:r>
      <w:proofErr w:type="spellEnd"/>
      <w:r w:rsidRPr="00D26196">
        <w:rPr>
          <w:color w:val="333333"/>
        </w:rPr>
        <w:t>.</w:t>
      </w:r>
      <w:proofErr w:type="gram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Сметаніна</w:t>
      </w:r>
      <w:proofErr w:type="spellEnd"/>
      <w:r w:rsidRPr="00D26196">
        <w:rPr>
          <w:color w:val="333333"/>
        </w:rPr>
        <w:t>, 5, тел. 4-87-60);</w:t>
      </w:r>
      <w:proofErr w:type="gramEnd"/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Сільський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селищний</w:t>
      </w:r>
      <w:proofErr w:type="spellEnd"/>
      <w:r w:rsidRPr="00D26196">
        <w:rPr>
          <w:color w:val="333333"/>
        </w:rPr>
        <w:t xml:space="preserve"> голова, заступник </w:t>
      </w:r>
      <w:proofErr w:type="spellStart"/>
      <w:r w:rsidRPr="00D26196">
        <w:rPr>
          <w:color w:val="333333"/>
        </w:rPr>
        <w:t>міського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голови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який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координує</w:t>
      </w:r>
      <w:proofErr w:type="spell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соц</w:t>
      </w:r>
      <w:proofErr w:type="gramEnd"/>
      <w:r w:rsidRPr="00D26196">
        <w:rPr>
          <w:color w:val="333333"/>
        </w:rPr>
        <w:t>іальну</w:t>
      </w:r>
      <w:proofErr w:type="spellEnd"/>
      <w:r w:rsidRPr="00D26196">
        <w:rPr>
          <w:color w:val="333333"/>
        </w:rPr>
        <w:t xml:space="preserve"> сферу, - </w:t>
      </w:r>
      <w:proofErr w:type="spellStart"/>
      <w:r w:rsidRPr="00D26196">
        <w:rPr>
          <w:color w:val="333333"/>
        </w:rPr>
        <w:t>усі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ці</w:t>
      </w:r>
      <w:proofErr w:type="spellEnd"/>
      <w:r w:rsidRPr="00D26196">
        <w:rPr>
          <w:color w:val="333333"/>
        </w:rPr>
        <w:t xml:space="preserve"> люди </w:t>
      </w:r>
      <w:proofErr w:type="spellStart"/>
      <w:r w:rsidRPr="00D26196">
        <w:rPr>
          <w:color w:val="333333"/>
        </w:rPr>
        <w:t>наразі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є</w:t>
      </w:r>
      <w:proofErr w:type="spellEnd"/>
      <w:r w:rsidRPr="00D26196">
        <w:rPr>
          <w:color w:val="333333"/>
        </w:rPr>
        <w:t xml:space="preserve"> персонально </w:t>
      </w:r>
      <w:proofErr w:type="spellStart"/>
      <w:r w:rsidRPr="00D26196">
        <w:rPr>
          <w:color w:val="333333"/>
        </w:rPr>
        <w:t>відповідальними</w:t>
      </w:r>
      <w:proofErr w:type="spellEnd"/>
      <w:r w:rsidRPr="00D26196">
        <w:rPr>
          <w:color w:val="333333"/>
        </w:rPr>
        <w:t xml:space="preserve"> за </w:t>
      </w:r>
      <w:proofErr w:type="spellStart"/>
      <w:r w:rsidRPr="00D26196">
        <w:rPr>
          <w:color w:val="333333"/>
        </w:rPr>
        <w:t>реагування</w:t>
      </w:r>
      <w:proofErr w:type="spellEnd"/>
      <w:r w:rsidRPr="00D26196">
        <w:rPr>
          <w:color w:val="333333"/>
        </w:rPr>
        <w:t xml:space="preserve"> на </w:t>
      </w:r>
      <w:proofErr w:type="spellStart"/>
      <w:r w:rsidRPr="00D26196">
        <w:rPr>
          <w:color w:val="333333"/>
        </w:rPr>
        <w:t>випадки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насильства</w:t>
      </w:r>
      <w:proofErr w:type="spellEnd"/>
      <w:r w:rsidRPr="00D26196">
        <w:rPr>
          <w:color w:val="333333"/>
        </w:rPr>
        <w:t xml:space="preserve">. Тому </w:t>
      </w:r>
      <w:proofErr w:type="gramStart"/>
      <w:r w:rsidRPr="00D26196">
        <w:rPr>
          <w:color w:val="333333"/>
        </w:rPr>
        <w:t>вони</w:t>
      </w:r>
      <w:proofErr w:type="gram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також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є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джерелом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отримання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допомоги</w:t>
      </w:r>
      <w:proofErr w:type="spellEnd"/>
      <w:r w:rsidRPr="00D26196">
        <w:rPr>
          <w:color w:val="333333"/>
        </w:rPr>
        <w:t>.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Контакти</w:t>
      </w:r>
      <w:proofErr w:type="spellEnd"/>
      <w:r w:rsidRPr="00D26196">
        <w:rPr>
          <w:color w:val="333333"/>
        </w:rPr>
        <w:t>: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lastRenderedPageBreak/>
        <w:t xml:space="preserve">- </w:t>
      </w:r>
      <w:proofErr w:type="spellStart"/>
      <w:r w:rsidRPr="00D26196">
        <w:rPr>
          <w:color w:val="333333"/>
        </w:rPr>
        <w:t>Сєвєродонецька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міська</w:t>
      </w:r>
      <w:proofErr w:type="spellEnd"/>
      <w:r w:rsidRPr="00D26196">
        <w:rPr>
          <w:color w:val="333333"/>
        </w:rPr>
        <w:t xml:space="preserve"> рада — (06452) 4-42-48,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 xml:space="preserve">- </w:t>
      </w:r>
      <w:proofErr w:type="spellStart"/>
      <w:r w:rsidRPr="00D26196">
        <w:rPr>
          <w:color w:val="333333"/>
        </w:rPr>
        <w:t>Борівська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селищна</w:t>
      </w:r>
      <w:proofErr w:type="spellEnd"/>
      <w:r w:rsidRPr="00D26196">
        <w:rPr>
          <w:color w:val="333333"/>
        </w:rPr>
        <w:t xml:space="preserve"> рада — 9-98-85,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 xml:space="preserve">- </w:t>
      </w:r>
      <w:proofErr w:type="spellStart"/>
      <w:r w:rsidRPr="00D26196">
        <w:rPr>
          <w:color w:val="333333"/>
        </w:rPr>
        <w:t>Сиротинська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селищна</w:t>
      </w:r>
      <w:proofErr w:type="spellEnd"/>
      <w:r w:rsidRPr="00D26196">
        <w:rPr>
          <w:color w:val="333333"/>
        </w:rPr>
        <w:t xml:space="preserve"> рада — 2-76-60.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r w:rsidRPr="00D26196">
        <w:rPr>
          <w:color w:val="333333"/>
        </w:rPr>
        <w:t xml:space="preserve">У </w:t>
      </w:r>
      <w:proofErr w:type="spellStart"/>
      <w:r w:rsidRPr="00D26196">
        <w:rPr>
          <w:color w:val="333333"/>
        </w:rPr>
        <w:t>Сєвєродонецьку</w:t>
      </w:r>
      <w:proofErr w:type="spellEnd"/>
      <w:r w:rsidRPr="00D26196">
        <w:rPr>
          <w:color w:val="333333"/>
        </w:rPr>
        <w:t xml:space="preserve">, за </w:t>
      </w:r>
      <w:proofErr w:type="spellStart"/>
      <w:proofErr w:type="gramStart"/>
      <w:r w:rsidRPr="00D26196">
        <w:rPr>
          <w:color w:val="333333"/>
        </w:rPr>
        <w:t>п</w:t>
      </w:r>
      <w:proofErr w:type="gramEnd"/>
      <w:r w:rsidRPr="00D26196">
        <w:rPr>
          <w:color w:val="333333"/>
        </w:rPr>
        <w:t>ідтримки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Української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фундації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громадського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здоров'я</w:t>
      </w:r>
      <w:proofErr w:type="spellEnd"/>
      <w:r w:rsidRPr="00D26196">
        <w:rPr>
          <w:color w:val="333333"/>
        </w:rPr>
        <w:t xml:space="preserve"> та ЮНІСЕФ, </w:t>
      </w:r>
      <w:proofErr w:type="spellStart"/>
      <w:r w:rsidRPr="00D26196">
        <w:rPr>
          <w:color w:val="333333"/>
        </w:rPr>
        <w:t>працює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мобільна</w:t>
      </w:r>
      <w:proofErr w:type="spellEnd"/>
      <w:r w:rsidRPr="00D26196">
        <w:rPr>
          <w:color w:val="333333"/>
        </w:rPr>
        <w:t xml:space="preserve"> бригада </w:t>
      </w:r>
      <w:proofErr w:type="spellStart"/>
      <w:r w:rsidRPr="00D26196">
        <w:rPr>
          <w:color w:val="333333"/>
        </w:rPr>
        <w:t>соціально-психологічної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допомоги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постраждалим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від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насильства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куди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ви</w:t>
      </w:r>
      <w:proofErr w:type="spellEnd"/>
      <w:r w:rsidRPr="00D26196">
        <w:rPr>
          <w:color w:val="333333"/>
        </w:rPr>
        <w:t xml:space="preserve"> можете </w:t>
      </w:r>
      <w:proofErr w:type="spellStart"/>
      <w:r w:rsidRPr="00D26196">
        <w:rPr>
          <w:color w:val="333333"/>
        </w:rPr>
        <w:t>звернутись</w:t>
      </w:r>
      <w:proofErr w:type="spellEnd"/>
      <w:r w:rsidRPr="00D26196">
        <w:rPr>
          <w:color w:val="333333"/>
        </w:rPr>
        <w:t xml:space="preserve"> за телефонами: (063) 335 85 51, (099) 366 62 80.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Якщо</w:t>
      </w:r>
      <w:proofErr w:type="spellEnd"/>
      <w:r w:rsidRPr="00D26196">
        <w:rPr>
          <w:color w:val="333333"/>
        </w:rPr>
        <w:t xml:space="preserve"> жертвою </w:t>
      </w:r>
      <w:proofErr w:type="spellStart"/>
      <w:r w:rsidRPr="00D26196">
        <w:rPr>
          <w:color w:val="333333"/>
        </w:rPr>
        <w:t>або</w:t>
      </w:r>
      <w:proofErr w:type="spell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св</w:t>
      </w:r>
      <w:proofErr w:type="gramEnd"/>
      <w:r w:rsidRPr="00D26196">
        <w:rPr>
          <w:color w:val="333333"/>
        </w:rPr>
        <w:t>ідком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є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дитина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обов’язково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зверніться</w:t>
      </w:r>
      <w:proofErr w:type="spellEnd"/>
      <w:r w:rsidRPr="00D26196">
        <w:rPr>
          <w:color w:val="333333"/>
        </w:rPr>
        <w:t xml:space="preserve"> до </w:t>
      </w:r>
      <w:proofErr w:type="spellStart"/>
      <w:r w:rsidRPr="00D26196">
        <w:rPr>
          <w:color w:val="333333"/>
        </w:rPr>
        <w:t>служби</w:t>
      </w:r>
      <w:proofErr w:type="spellEnd"/>
      <w:r w:rsidRPr="00D26196">
        <w:rPr>
          <w:color w:val="333333"/>
        </w:rPr>
        <w:t xml:space="preserve"> у справах </w:t>
      </w:r>
      <w:proofErr w:type="spellStart"/>
      <w:r w:rsidRPr="00D26196">
        <w:rPr>
          <w:color w:val="333333"/>
        </w:rPr>
        <w:t>дітей</w:t>
      </w:r>
      <w:proofErr w:type="spellEnd"/>
      <w:r w:rsidRPr="00D26196">
        <w:rPr>
          <w:color w:val="333333"/>
        </w:rPr>
        <w:t xml:space="preserve"> за телефоном (06452) 4-40-16.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Дієву</w:t>
      </w:r>
      <w:proofErr w:type="spell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п</w:t>
      </w:r>
      <w:proofErr w:type="gramEnd"/>
      <w:r w:rsidRPr="00D26196">
        <w:rPr>
          <w:color w:val="333333"/>
        </w:rPr>
        <w:t>ідтримку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допомогу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постраждалим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надають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фахівці</w:t>
      </w:r>
      <w:proofErr w:type="spellEnd"/>
      <w:r w:rsidRPr="00D26196">
        <w:rPr>
          <w:color w:val="333333"/>
        </w:rPr>
        <w:t xml:space="preserve"> центру </w:t>
      </w:r>
      <w:proofErr w:type="spellStart"/>
      <w:r w:rsidRPr="00D26196">
        <w:rPr>
          <w:color w:val="333333"/>
        </w:rPr>
        <w:t>соціальних</w:t>
      </w:r>
      <w:proofErr w:type="spellEnd"/>
      <w:r w:rsidRPr="00D26196">
        <w:rPr>
          <w:color w:val="333333"/>
        </w:rPr>
        <w:t xml:space="preserve"> служб для </w:t>
      </w:r>
      <w:proofErr w:type="spellStart"/>
      <w:r w:rsidRPr="00D26196">
        <w:rPr>
          <w:color w:val="333333"/>
        </w:rPr>
        <w:t>сім'ї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дітей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молоді</w:t>
      </w:r>
      <w:proofErr w:type="spellEnd"/>
      <w:r w:rsidRPr="00D26196">
        <w:rPr>
          <w:color w:val="333333"/>
        </w:rPr>
        <w:t>: (06452) 4-30-97.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Звернутись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можна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і</w:t>
      </w:r>
      <w:proofErr w:type="spellEnd"/>
      <w:r w:rsidRPr="00D26196">
        <w:rPr>
          <w:color w:val="333333"/>
        </w:rPr>
        <w:t xml:space="preserve"> до</w:t>
      </w:r>
      <w:proofErr w:type="gramStart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</w:t>
      </w:r>
      <w:proofErr w:type="gramEnd"/>
      <w:r w:rsidRPr="00D26196">
        <w:rPr>
          <w:color w:val="333333"/>
        </w:rPr>
        <w:t>євєродонецького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місцевого</w:t>
      </w:r>
      <w:proofErr w:type="spellEnd"/>
      <w:r w:rsidRPr="00D26196">
        <w:rPr>
          <w:color w:val="333333"/>
        </w:rPr>
        <w:t xml:space="preserve"> центру </w:t>
      </w:r>
      <w:proofErr w:type="spellStart"/>
      <w:r w:rsidRPr="00D26196">
        <w:rPr>
          <w:color w:val="333333"/>
        </w:rPr>
        <w:t>з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надання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безоплатної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вторинної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правової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допомоги</w:t>
      </w:r>
      <w:proofErr w:type="spellEnd"/>
      <w:r w:rsidRPr="00D26196">
        <w:rPr>
          <w:color w:val="333333"/>
        </w:rPr>
        <w:t xml:space="preserve">. </w:t>
      </w:r>
      <w:proofErr w:type="spellStart"/>
      <w:r w:rsidRPr="00D26196">
        <w:rPr>
          <w:color w:val="333333"/>
        </w:rPr>
        <w:t>Контактні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дані</w:t>
      </w:r>
      <w:proofErr w:type="spellEnd"/>
      <w:r w:rsidRPr="00D26196">
        <w:rPr>
          <w:color w:val="333333"/>
        </w:rPr>
        <w:t>: 099 52 64 854.</w:t>
      </w:r>
    </w:p>
    <w:p w:rsidR="00920E13" w:rsidRPr="00D26196" w:rsidRDefault="00920E13" w:rsidP="00920E13">
      <w:pPr>
        <w:pStyle w:val="a4"/>
        <w:numPr>
          <w:ilvl w:val="0"/>
          <w:numId w:val="1"/>
        </w:numPr>
        <w:spacing w:before="0" w:beforeAutospacing="0" w:after="0" w:afterAutospacing="0" w:line="297" w:lineRule="atLeast"/>
        <w:ind w:left="313" w:right="157"/>
        <w:textAlignment w:val="baseline"/>
        <w:rPr>
          <w:color w:val="333333"/>
        </w:rPr>
      </w:pPr>
      <w:proofErr w:type="spellStart"/>
      <w:r w:rsidRPr="00D26196">
        <w:rPr>
          <w:color w:val="333333"/>
        </w:rPr>
        <w:t>Координує</w:t>
      </w:r>
      <w:proofErr w:type="spellEnd"/>
      <w:r w:rsidRPr="00D26196">
        <w:rPr>
          <w:color w:val="333333"/>
        </w:rPr>
        <w:t xml:space="preserve"> на </w:t>
      </w:r>
      <w:proofErr w:type="spellStart"/>
      <w:r w:rsidRPr="00D26196">
        <w:rPr>
          <w:color w:val="333333"/>
        </w:rPr>
        <w:t>міському</w:t>
      </w:r>
      <w:proofErr w:type="spellEnd"/>
      <w:r w:rsidRPr="00D26196">
        <w:rPr>
          <w:color w:val="333333"/>
        </w:rPr>
        <w:t xml:space="preserve"> </w:t>
      </w:r>
      <w:proofErr w:type="spellStart"/>
      <w:proofErr w:type="gramStart"/>
      <w:r w:rsidRPr="00D26196">
        <w:rPr>
          <w:color w:val="333333"/>
        </w:rPr>
        <w:t>р</w:t>
      </w:r>
      <w:proofErr w:type="gramEnd"/>
      <w:r w:rsidRPr="00D26196">
        <w:rPr>
          <w:color w:val="333333"/>
        </w:rPr>
        <w:t>івні</w:t>
      </w:r>
      <w:proofErr w:type="spellEnd"/>
      <w:r w:rsidRPr="00D26196">
        <w:rPr>
          <w:color w:val="333333"/>
        </w:rPr>
        <w:t xml:space="preserve"> роботу </w:t>
      </w:r>
      <w:proofErr w:type="spellStart"/>
      <w:r w:rsidRPr="00D26196">
        <w:rPr>
          <w:color w:val="333333"/>
        </w:rPr>
        <w:t>з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запобігання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протидії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домашньому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насильству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насильству</w:t>
      </w:r>
      <w:proofErr w:type="spellEnd"/>
      <w:r w:rsidRPr="00D26196">
        <w:rPr>
          <w:color w:val="333333"/>
        </w:rPr>
        <w:t xml:space="preserve"> за </w:t>
      </w:r>
      <w:proofErr w:type="spellStart"/>
      <w:r w:rsidRPr="00D26196">
        <w:rPr>
          <w:color w:val="333333"/>
        </w:rPr>
        <w:t>ознакою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статі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відділ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питань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сімейної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гендерної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політики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Управління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праці</w:t>
      </w:r>
      <w:proofErr w:type="spellEnd"/>
      <w:r w:rsidRPr="00D26196">
        <w:rPr>
          <w:color w:val="333333"/>
        </w:rPr>
        <w:t xml:space="preserve"> та </w:t>
      </w:r>
      <w:proofErr w:type="spellStart"/>
      <w:r w:rsidRPr="00D26196">
        <w:rPr>
          <w:color w:val="333333"/>
        </w:rPr>
        <w:t>соціального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захисту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населення</w:t>
      </w:r>
      <w:proofErr w:type="spellEnd"/>
      <w:r w:rsidRPr="00D26196">
        <w:rPr>
          <w:color w:val="333333"/>
        </w:rPr>
        <w:t>: (06452) 2-15-70.</w:t>
      </w: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textAlignment w:val="baseline"/>
        <w:rPr>
          <w:color w:val="333333"/>
        </w:rPr>
      </w:pPr>
    </w:p>
    <w:p w:rsidR="00920E13" w:rsidRPr="00D26196" w:rsidRDefault="00920E13" w:rsidP="00920E13">
      <w:pPr>
        <w:pStyle w:val="a4"/>
        <w:spacing w:before="0" w:beforeAutospacing="0" w:after="0" w:afterAutospacing="0" w:line="297" w:lineRule="atLeast"/>
        <w:textAlignment w:val="baseline"/>
        <w:rPr>
          <w:color w:val="333333"/>
        </w:rPr>
      </w:pPr>
      <w:r w:rsidRPr="00D26196">
        <w:rPr>
          <w:color w:val="333333"/>
        </w:rPr>
        <w:t xml:space="preserve">     </w:t>
      </w:r>
      <w:proofErr w:type="spellStart"/>
      <w:r w:rsidRPr="00D26196">
        <w:rPr>
          <w:color w:val="333333"/>
        </w:rPr>
        <w:t>Пам'ятайте</w:t>
      </w:r>
      <w:proofErr w:type="spellEnd"/>
      <w:r w:rsidRPr="00D26196">
        <w:rPr>
          <w:color w:val="333333"/>
        </w:rPr>
        <w:t xml:space="preserve">, </w:t>
      </w:r>
      <w:proofErr w:type="spellStart"/>
      <w:r w:rsidRPr="00D26196">
        <w:rPr>
          <w:color w:val="333333"/>
        </w:rPr>
        <w:t>що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насильству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немає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виправдання</w:t>
      </w:r>
      <w:proofErr w:type="spellEnd"/>
      <w:r w:rsidRPr="00D26196">
        <w:rPr>
          <w:color w:val="333333"/>
        </w:rPr>
        <w:t xml:space="preserve">. </w:t>
      </w:r>
      <w:proofErr w:type="spellStart"/>
      <w:r w:rsidRPr="00D26196">
        <w:rPr>
          <w:color w:val="333333"/>
        </w:rPr>
        <w:t>Бажаємо</w:t>
      </w:r>
      <w:proofErr w:type="spellEnd"/>
      <w:r w:rsidRPr="00D26196">
        <w:rPr>
          <w:color w:val="333333"/>
        </w:rPr>
        <w:t xml:space="preserve"> Вам та Вашим родинам </w:t>
      </w:r>
      <w:proofErr w:type="spellStart"/>
      <w:r w:rsidRPr="00D26196">
        <w:rPr>
          <w:color w:val="333333"/>
        </w:rPr>
        <w:t>міцного</w:t>
      </w:r>
      <w:proofErr w:type="spellEnd"/>
      <w:r w:rsidRPr="00D26196">
        <w:rPr>
          <w:color w:val="333333"/>
        </w:rPr>
        <w:t xml:space="preserve"> </w:t>
      </w:r>
      <w:proofErr w:type="spellStart"/>
      <w:r w:rsidRPr="00D26196">
        <w:rPr>
          <w:color w:val="333333"/>
        </w:rPr>
        <w:t>здоров'я</w:t>
      </w:r>
      <w:proofErr w:type="spellEnd"/>
      <w:r w:rsidRPr="00D26196">
        <w:rPr>
          <w:color w:val="333333"/>
        </w:rPr>
        <w:t>.</w:t>
      </w:r>
    </w:p>
    <w:p w:rsidR="00920E13" w:rsidRPr="00D26196" w:rsidRDefault="00920E13" w:rsidP="00920E13">
      <w:pPr>
        <w:pStyle w:val="rteright"/>
        <w:spacing w:before="0" w:beforeAutospacing="0" w:after="0" w:afterAutospacing="0" w:line="297" w:lineRule="atLeast"/>
        <w:textAlignment w:val="baseline"/>
        <w:rPr>
          <w:rStyle w:val="a6"/>
          <w:color w:val="333333"/>
          <w:bdr w:val="none" w:sz="0" w:space="0" w:color="auto" w:frame="1"/>
        </w:rPr>
      </w:pPr>
    </w:p>
    <w:p w:rsidR="00920E13" w:rsidRPr="00D26196" w:rsidRDefault="00920E13" w:rsidP="00920E13">
      <w:pPr>
        <w:pStyle w:val="rteright"/>
        <w:spacing w:before="0" w:beforeAutospacing="0" w:after="0" w:afterAutospacing="0" w:line="297" w:lineRule="atLeast"/>
        <w:textAlignment w:val="baseline"/>
        <w:rPr>
          <w:color w:val="333333"/>
        </w:rPr>
      </w:pPr>
      <w:r w:rsidRPr="00D26196">
        <w:rPr>
          <w:rStyle w:val="a6"/>
          <w:color w:val="333333"/>
          <w:bdr w:val="none" w:sz="0" w:space="0" w:color="auto" w:frame="1"/>
        </w:rPr>
        <w:t xml:space="preserve">                                          </w:t>
      </w:r>
      <w:r w:rsidR="00E04A7C">
        <w:rPr>
          <w:rStyle w:val="a6"/>
          <w:color w:val="333333"/>
          <w:bdr w:val="none" w:sz="0" w:space="0" w:color="auto" w:frame="1"/>
        </w:rPr>
        <w:t xml:space="preserve">                 </w:t>
      </w:r>
      <w:r w:rsidRPr="00D26196">
        <w:rPr>
          <w:rStyle w:val="a6"/>
          <w:color w:val="333333"/>
          <w:bdr w:val="none" w:sz="0" w:space="0" w:color="auto" w:frame="1"/>
        </w:rPr>
        <w:t xml:space="preserve">  </w:t>
      </w:r>
      <w:proofErr w:type="spellStart"/>
      <w:r w:rsidRPr="00D26196">
        <w:rPr>
          <w:rStyle w:val="a6"/>
          <w:color w:val="333333"/>
          <w:bdr w:val="none" w:sz="0" w:space="0" w:color="auto" w:frame="1"/>
        </w:rPr>
        <w:t>Управління</w:t>
      </w:r>
      <w:proofErr w:type="spellEnd"/>
      <w:r w:rsidRPr="00D26196">
        <w:rPr>
          <w:rStyle w:val="a6"/>
          <w:color w:val="333333"/>
          <w:bdr w:val="none" w:sz="0" w:space="0" w:color="auto" w:frame="1"/>
        </w:rPr>
        <w:t xml:space="preserve"> </w:t>
      </w:r>
      <w:proofErr w:type="spellStart"/>
      <w:r w:rsidRPr="00D26196">
        <w:rPr>
          <w:rStyle w:val="a6"/>
          <w:color w:val="333333"/>
          <w:bdr w:val="none" w:sz="0" w:space="0" w:color="auto" w:frame="1"/>
        </w:rPr>
        <w:t>праці</w:t>
      </w:r>
      <w:proofErr w:type="spellEnd"/>
      <w:r w:rsidRPr="00D26196">
        <w:rPr>
          <w:rStyle w:val="a6"/>
          <w:color w:val="333333"/>
          <w:bdr w:val="none" w:sz="0" w:space="0" w:color="auto" w:frame="1"/>
        </w:rPr>
        <w:t xml:space="preserve"> та </w:t>
      </w:r>
      <w:proofErr w:type="spellStart"/>
      <w:proofErr w:type="gramStart"/>
      <w:r w:rsidRPr="00D26196">
        <w:rPr>
          <w:rStyle w:val="a6"/>
          <w:color w:val="333333"/>
          <w:bdr w:val="none" w:sz="0" w:space="0" w:color="auto" w:frame="1"/>
        </w:rPr>
        <w:t>соц</w:t>
      </w:r>
      <w:proofErr w:type="gramEnd"/>
      <w:r w:rsidRPr="00D26196">
        <w:rPr>
          <w:rStyle w:val="a6"/>
          <w:color w:val="333333"/>
          <w:bdr w:val="none" w:sz="0" w:space="0" w:color="auto" w:frame="1"/>
        </w:rPr>
        <w:t>іального</w:t>
      </w:r>
      <w:proofErr w:type="spellEnd"/>
      <w:r w:rsidRPr="00D26196">
        <w:rPr>
          <w:rStyle w:val="a6"/>
          <w:color w:val="333333"/>
          <w:bdr w:val="none" w:sz="0" w:space="0" w:color="auto" w:frame="1"/>
        </w:rPr>
        <w:t xml:space="preserve"> </w:t>
      </w:r>
      <w:proofErr w:type="spellStart"/>
      <w:r w:rsidRPr="00D26196">
        <w:rPr>
          <w:rStyle w:val="a6"/>
          <w:color w:val="333333"/>
          <w:bdr w:val="none" w:sz="0" w:space="0" w:color="auto" w:frame="1"/>
        </w:rPr>
        <w:t>захситу</w:t>
      </w:r>
      <w:proofErr w:type="spellEnd"/>
      <w:r w:rsidRPr="00D26196">
        <w:rPr>
          <w:rStyle w:val="a6"/>
          <w:color w:val="333333"/>
          <w:bdr w:val="none" w:sz="0" w:space="0" w:color="auto" w:frame="1"/>
        </w:rPr>
        <w:t xml:space="preserve"> </w:t>
      </w:r>
      <w:proofErr w:type="spellStart"/>
      <w:r w:rsidRPr="00D26196">
        <w:rPr>
          <w:rStyle w:val="a6"/>
          <w:color w:val="333333"/>
          <w:bdr w:val="none" w:sz="0" w:space="0" w:color="auto" w:frame="1"/>
        </w:rPr>
        <w:t>населенн</w:t>
      </w:r>
      <w:r w:rsidRPr="00D26196">
        <w:rPr>
          <w:color w:val="333333"/>
        </w:rPr>
        <w:t>я</w:t>
      </w:r>
      <w:proofErr w:type="spellEnd"/>
    </w:p>
    <w:p w:rsidR="00E04A7C" w:rsidRDefault="00E04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CA3AED" w:rsidRPr="00D26196" w:rsidRDefault="00E04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сайту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  <w:lang w:val="uk-UA"/>
        </w:rPr>
        <w:t>є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uk-UA"/>
        </w:rPr>
        <w:t>є</w:t>
      </w:r>
      <w:proofErr w:type="spellStart"/>
      <w:r>
        <w:rPr>
          <w:rFonts w:ascii="Times New Roman" w:hAnsi="Times New Roman" w:cs="Times New Roman"/>
        </w:rPr>
        <w:t>родонецько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  <w:lang w:val="uk-UA"/>
        </w:rPr>
        <w:t>і</w:t>
      </w:r>
      <w:proofErr w:type="spellStart"/>
      <w:r>
        <w:rPr>
          <w:rFonts w:ascii="Times New Roman" w:hAnsi="Times New Roman" w:cs="Times New Roman"/>
        </w:rPr>
        <w:t>сько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ради)</w:t>
      </w:r>
    </w:p>
    <w:sectPr w:rsidR="00CA3AED" w:rsidRPr="00D26196" w:rsidSect="00C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A8D"/>
    <w:multiLevelType w:val="multilevel"/>
    <w:tmpl w:val="4F166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E13"/>
    <w:rsid w:val="00370872"/>
    <w:rsid w:val="00920E13"/>
    <w:rsid w:val="009A323E"/>
    <w:rsid w:val="00CA3AED"/>
    <w:rsid w:val="00D26196"/>
    <w:rsid w:val="00E04A7C"/>
    <w:rsid w:val="00F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ED"/>
  </w:style>
  <w:style w:type="paragraph" w:styleId="1">
    <w:name w:val="heading 1"/>
    <w:basedOn w:val="a"/>
    <w:link w:val="10"/>
    <w:uiPriority w:val="9"/>
    <w:qFormat/>
    <w:rsid w:val="00E0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0E13"/>
    <w:rPr>
      <w:b/>
      <w:bCs/>
    </w:rPr>
  </w:style>
  <w:style w:type="paragraph" w:styleId="a4">
    <w:name w:val="Normal (Web)"/>
    <w:basedOn w:val="a"/>
    <w:uiPriority w:val="99"/>
    <w:semiHidden/>
    <w:unhideWhenUsed/>
    <w:rsid w:val="009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0E13"/>
    <w:rPr>
      <w:color w:val="0000FF"/>
      <w:u w:val="single"/>
    </w:rPr>
  </w:style>
  <w:style w:type="paragraph" w:customStyle="1" w:styleId="rteright">
    <w:name w:val="rteright"/>
    <w:basedOn w:val="a"/>
    <w:rsid w:val="0092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0E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4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111111111111" TargetMode="External"/><Relationship Id="rId5" Type="http://schemas.openxmlformats.org/officeDocument/2006/relationships/hyperlink" Target="tel:+1111111111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2020-03-30T07:18:00Z</dcterms:created>
  <dcterms:modified xsi:type="dcterms:W3CDTF">2020-03-30T07:21:00Z</dcterms:modified>
</cp:coreProperties>
</file>