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36" w:rsidRPr="005527AC" w:rsidRDefault="00D77336" w:rsidP="00D77336">
      <w:pPr>
        <w:spacing w:after="120"/>
        <w:ind w:left="709" w:hanging="567"/>
        <w:jc w:val="both"/>
        <w:rPr>
          <w:b/>
          <w:color w:val="C0504D" w:themeColor="accent2"/>
          <w:sz w:val="28"/>
          <w:szCs w:val="28"/>
          <w:lang w:val="uk-UA"/>
        </w:rPr>
      </w:pPr>
      <w:r w:rsidRPr="005527AC">
        <w:rPr>
          <w:b/>
          <w:color w:val="C0504D" w:themeColor="accent2"/>
          <w:sz w:val="28"/>
          <w:szCs w:val="28"/>
          <w:lang w:val="uk-UA"/>
        </w:rPr>
        <w:t>ДЛЯ 9-Б КЛАСУ Зарубіжна література</w:t>
      </w:r>
    </w:p>
    <w:p w:rsidR="00D77336" w:rsidRPr="005527AC" w:rsidRDefault="00D77336" w:rsidP="00D77336">
      <w:pPr>
        <w:pStyle w:val="1"/>
        <w:shd w:val="clear" w:color="auto" w:fill="FFFFFF"/>
        <w:spacing w:before="0" w:after="300"/>
        <w:jc w:val="both"/>
        <w:rPr>
          <w:rFonts w:ascii="Times New Roman" w:hAnsi="Times New Roman" w:cs="Times New Roman"/>
          <w:bCs w:val="0"/>
          <w:color w:val="C0504D" w:themeColor="accent2"/>
        </w:rPr>
      </w:pPr>
      <w:r w:rsidRPr="005527AC">
        <w:rPr>
          <w:rFonts w:ascii="Times New Roman" w:hAnsi="Times New Roman" w:cs="Times New Roman"/>
          <w:color w:val="C0504D" w:themeColor="accent2"/>
          <w:lang w:val="uk-UA"/>
        </w:rPr>
        <w:t xml:space="preserve">Урок розвитку мовлення – написання </w:t>
      </w:r>
      <w:proofErr w:type="spellStart"/>
      <w:r w:rsidRPr="005527AC">
        <w:rPr>
          <w:rFonts w:ascii="Times New Roman" w:hAnsi="Times New Roman" w:cs="Times New Roman"/>
          <w:bCs w:val="0"/>
          <w:color w:val="C0504D" w:themeColor="accent2"/>
        </w:rPr>
        <w:t>вільного</w:t>
      </w:r>
      <w:proofErr w:type="spellEnd"/>
      <w:r w:rsidRPr="005527AC">
        <w:rPr>
          <w:rFonts w:ascii="Times New Roman" w:hAnsi="Times New Roman" w:cs="Times New Roman"/>
          <w:bCs w:val="0"/>
          <w:color w:val="C0504D" w:themeColor="accent2"/>
          <w:lang w:val="uk-UA"/>
        </w:rPr>
        <w:t xml:space="preserve"> </w:t>
      </w:r>
      <w:r w:rsidRPr="005527AC">
        <w:rPr>
          <w:rFonts w:ascii="Times New Roman" w:hAnsi="Times New Roman" w:cs="Times New Roman"/>
          <w:color w:val="C0504D" w:themeColor="accent2"/>
          <w:lang w:val="uk-UA"/>
        </w:rPr>
        <w:t>есе на одну з запропонованих тем</w:t>
      </w:r>
    </w:p>
    <w:p w:rsidR="00D77336" w:rsidRPr="005527AC" w:rsidRDefault="00D77336" w:rsidP="00D77336">
      <w:pPr>
        <w:spacing w:after="120"/>
        <w:ind w:left="709" w:hanging="567"/>
        <w:jc w:val="both"/>
        <w:rPr>
          <w:b/>
          <w:color w:val="943634" w:themeColor="accent2" w:themeShade="BF"/>
          <w:sz w:val="28"/>
          <w:szCs w:val="28"/>
          <w:lang w:val="uk-UA"/>
        </w:rPr>
      </w:pPr>
      <w:r>
        <w:rPr>
          <w:b/>
          <w:color w:val="632423" w:themeColor="accent2" w:themeShade="80"/>
          <w:sz w:val="28"/>
          <w:szCs w:val="28"/>
          <w:lang w:val="uk-UA"/>
        </w:rPr>
        <w:t xml:space="preserve">    </w:t>
      </w:r>
      <w:r w:rsidRPr="002B3373">
        <w:rPr>
          <w:b/>
          <w:color w:val="632423" w:themeColor="accent2" w:themeShade="80"/>
          <w:sz w:val="28"/>
          <w:szCs w:val="28"/>
          <w:lang w:val="uk-UA"/>
        </w:rPr>
        <w:drawing>
          <wp:inline distT="0" distB="0" distL="0" distR="0">
            <wp:extent cx="2114550" cy="1238250"/>
            <wp:effectExtent l="19050" t="0" r="0" b="0"/>
            <wp:docPr id="3" name="Рисунок 1" descr="Результат пошуку зображень за запитом &quot;як написати есепозарубіжної літератур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як написати есепозарубіжної літературі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632423" w:themeColor="accent2" w:themeShade="80"/>
          <w:sz w:val="28"/>
          <w:szCs w:val="28"/>
          <w:lang w:val="uk-UA"/>
        </w:rPr>
        <w:t xml:space="preserve">    </w:t>
      </w:r>
      <w:r w:rsidRPr="005527AC">
        <w:rPr>
          <w:b/>
          <w:color w:val="943634" w:themeColor="accent2" w:themeShade="BF"/>
          <w:sz w:val="28"/>
          <w:szCs w:val="28"/>
          <w:lang w:val="uk-UA"/>
        </w:rPr>
        <w:t>Шановні дев’ятикласники!</w:t>
      </w:r>
    </w:p>
    <w:p w:rsidR="00D77336" w:rsidRPr="005527AC" w:rsidRDefault="00D77336" w:rsidP="00D77336">
      <w:pPr>
        <w:spacing w:after="120"/>
        <w:ind w:left="709" w:hanging="567"/>
        <w:jc w:val="both"/>
        <w:rPr>
          <w:b/>
          <w:color w:val="943634" w:themeColor="accent2" w:themeShade="BF"/>
          <w:sz w:val="28"/>
          <w:szCs w:val="28"/>
          <w:lang w:val="uk-UA"/>
        </w:rPr>
      </w:pPr>
      <w:r w:rsidRPr="005527AC">
        <w:rPr>
          <w:b/>
          <w:color w:val="943634" w:themeColor="accent2" w:themeShade="BF"/>
          <w:sz w:val="28"/>
          <w:szCs w:val="28"/>
          <w:lang w:val="uk-UA"/>
        </w:rPr>
        <w:t xml:space="preserve">         Впевнена, що ви уважно опрацювали уроки, які були присвячені творам М.В. Гоголя: комедії «Ревізор» та повісті «Шинель», з успіхом виконали діагностичне тестування. Час поміркувати над  творами М.В. Гоголя самостійно. Давайте звернемося до жанру есе.</w:t>
      </w:r>
    </w:p>
    <w:p w:rsidR="00D77336" w:rsidRPr="002B3373" w:rsidRDefault="00D77336" w:rsidP="00D77336">
      <w:pPr>
        <w:textAlignment w:val="baseline"/>
        <w:rPr>
          <w:rFonts w:ascii="Arial" w:hAnsi="Arial" w:cs="Arial"/>
          <w:i/>
          <w:color w:val="1F497D" w:themeColor="text2"/>
          <w:sz w:val="28"/>
          <w:szCs w:val="28"/>
          <w:lang w:val="uk-UA"/>
        </w:rPr>
      </w:pPr>
      <w:r w:rsidRPr="005527AC">
        <w:rPr>
          <w:color w:val="FF0000"/>
          <w:sz w:val="52"/>
          <w:szCs w:val="52"/>
          <w:lang w:val="uk-UA"/>
        </w:rPr>
        <w:t>!!!</w:t>
      </w:r>
      <w:r>
        <w:rPr>
          <w:sz w:val="28"/>
          <w:szCs w:val="28"/>
          <w:lang w:val="uk-UA"/>
        </w:rPr>
        <w:t xml:space="preserve"> </w:t>
      </w:r>
      <w:r w:rsidRPr="005527AC">
        <w:rPr>
          <w:i/>
          <w:color w:val="1F497D" w:themeColor="text2"/>
          <w:sz w:val="28"/>
          <w:szCs w:val="28"/>
          <w:lang w:val="uk-UA"/>
        </w:rPr>
        <w:t>Написання есе є надзвичайно корисним, оскільки це дозволяє автору навчитися чітко і грамотно формулювати думки, структурувати інформацію, використовувати основні поняття, виділяти причинно-наслідкові зв’язки, ілюструвати досвід відповідними прикладами, аргументувати свої висновки.</w:t>
      </w:r>
    </w:p>
    <w:p w:rsidR="00D77336" w:rsidRDefault="00D77336" w:rsidP="00D77336">
      <w:pPr>
        <w:spacing w:after="120"/>
        <w:ind w:left="709" w:hanging="567"/>
        <w:jc w:val="both"/>
        <w:rPr>
          <w:b/>
          <w:color w:val="632423" w:themeColor="accent2" w:themeShade="80"/>
          <w:sz w:val="28"/>
          <w:szCs w:val="28"/>
          <w:lang w:val="uk-UA"/>
        </w:rPr>
      </w:pPr>
    </w:p>
    <w:p w:rsidR="00D77336" w:rsidRPr="005527AC" w:rsidRDefault="00D77336" w:rsidP="00D77336">
      <w:pPr>
        <w:spacing w:after="120"/>
        <w:ind w:left="709" w:hanging="567"/>
        <w:jc w:val="both"/>
        <w:rPr>
          <w:color w:val="7030A0"/>
          <w:lang w:val="uk-UA"/>
        </w:rPr>
      </w:pPr>
      <w:r w:rsidRPr="005527AC">
        <w:rPr>
          <w:b/>
          <w:color w:val="7030A0"/>
          <w:sz w:val="28"/>
          <w:szCs w:val="28"/>
          <w:lang w:val="uk-UA"/>
        </w:rPr>
        <w:t xml:space="preserve">Пропоную </w:t>
      </w:r>
      <w:r w:rsidRPr="005527AC">
        <w:rPr>
          <w:b/>
          <w:color w:val="7030A0"/>
          <w:sz w:val="40"/>
          <w:szCs w:val="40"/>
          <w:lang w:val="uk-UA"/>
        </w:rPr>
        <w:t>в зошитах по зарубіжної літератури</w:t>
      </w:r>
      <w:r w:rsidRPr="005527AC">
        <w:rPr>
          <w:b/>
          <w:color w:val="7030A0"/>
          <w:sz w:val="28"/>
          <w:szCs w:val="28"/>
          <w:lang w:val="uk-UA"/>
        </w:rPr>
        <w:t xml:space="preserve"> написати есе на </w:t>
      </w:r>
      <w:r w:rsidRPr="00D81711">
        <w:rPr>
          <w:b/>
          <w:color w:val="7030A0"/>
          <w:sz w:val="40"/>
          <w:szCs w:val="40"/>
          <w:lang w:val="uk-UA"/>
        </w:rPr>
        <w:t>одну</w:t>
      </w:r>
      <w:r w:rsidRPr="005527AC">
        <w:rPr>
          <w:b/>
          <w:color w:val="7030A0"/>
          <w:sz w:val="28"/>
          <w:szCs w:val="28"/>
          <w:lang w:val="uk-UA"/>
        </w:rPr>
        <w:t xml:space="preserve"> з наступних тем:</w:t>
      </w:r>
    </w:p>
    <w:p w:rsidR="00D77336" w:rsidRPr="005527AC" w:rsidRDefault="00D77336" w:rsidP="00D77336">
      <w:pPr>
        <w:framePr w:hSpace="180" w:wrap="around" w:vAnchor="text" w:hAnchor="margin" w:y="101"/>
        <w:rPr>
          <w:i/>
          <w:sz w:val="28"/>
          <w:szCs w:val="28"/>
          <w:lang w:val="uk-UA"/>
        </w:rPr>
      </w:pPr>
      <w:r w:rsidRPr="005527AC">
        <w:rPr>
          <w:i/>
          <w:sz w:val="28"/>
          <w:szCs w:val="28"/>
          <w:lang w:val="uk-UA"/>
        </w:rPr>
        <w:t>1</w:t>
      </w:r>
      <w:r w:rsidRPr="005527AC">
        <w:rPr>
          <w:i/>
          <w:sz w:val="28"/>
          <w:szCs w:val="28"/>
          <w:lang w:val="uk-UA"/>
        </w:rPr>
        <w:t xml:space="preserve">. Чому значна частина </w:t>
      </w:r>
      <w:r w:rsidRPr="005527AC">
        <w:rPr>
          <w:i/>
          <w:sz w:val="28"/>
          <w:szCs w:val="28"/>
          <w:lang w:val="uk-UA"/>
        </w:rPr>
        <w:t>чиновників, сучасників М.Гоголя,</w:t>
      </w:r>
      <w:r w:rsidRPr="005527AC">
        <w:rPr>
          <w:i/>
          <w:sz w:val="28"/>
          <w:szCs w:val="28"/>
          <w:lang w:val="uk-UA"/>
        </w:rPr>
        <w:t>обурилася побаченим на сцені під час показу «Ревізора»?</w:t>
      </w:r>
    </w:p>
    <w:p w:rsidR="00D77336" w:rsidRPr="005527AC" w:rsidRDefault="00D77336" w:rsidP="00D77336">
      <w:pPr>
        <w:framePr w:hSpace="180" w:wrap="around" w:vAnchor="text" w:hAnchor="margin" w:y="101"/>
        <w:rPr>
          <w:i/>
          <w:sz w:val="28"/>
          <w:szCs w:val="28"/>
          <w:lang w:val="uk-UA"/>
        </w:rPr>
      </w:pPr>
    </w:p>
    <w:p w:rsidR="00D77336" w:rsidRPr="005527AC" w:rsidRDefault="00D77336" w:rsidP="00D77336">
      <w:pPr>
        <w:rPr>
          <w:i/>
          <w:sz w:val="28"/>
          <w:szCs w:val="28"/>
          <w:lang w:val="uk-UA"/>
        </w:rPr>
      </w:pPr>
      <w:r w:rsidRPr="005527AC">
        <w:rPr>
          <w:i/>
          <w:sz w:val="28"/>
          <w:szCs w:val="28"/>
          <w:lang w:val="uk-UA"/>
        </w:rPr>
        <w:t>2.Які порядки панують у містечку, куди їде ревізор?</w:t>
      </w:r>
    </w:p>
    <w:p w:rsidR="00D77336" w:rsidRPr="005527AC" w:rsidRDefault="00D77336" w:rsidP="00D77336">
      <w:pPr>
        <w:rPr>
          <w:i/>
          <w:sz w:val="28"/>
          <w:szCs w:val="28"/>
          <w:lang w:val="uk-UA"/>
        </w:rPr>
      </w:pPr>
    </w:p>
    <w:p w:rsidR="00D77336" w:rsidRPr="005527AC" w:rsidRDefault="00D77336" w:rsidP="00D77336">
      <w:pPr>
        <w:shd w:val="clear" w:color="auto" w:fill="FFFFFF"/>
        <w:tabs>
          <w:tab w:val="left" w:pos="778"/>
        </w:tabs>
        <w:ind w:left="561" w:hanging="561"/>
        <w:rPr>
          <w:i/>
          <w:sz w:val="28"/>
          <w:szCs w:val="28"/>
          <w:lang w:val="uk-UA"/>
        </w:rPr>
      </w:pPr>
      <w:r w:rsidRPr="005527AC">
        <w:rPr>
          <w:i/>
          <w:sz w:val="28"/>
          <w:szCs w:val="28"/>
          <w:lang w:val="uk-UA"/>
        </w:rPr>
        <w:t xml:space="preserve">3. Актуальна чи ні </w:t>
      </w:r>
      <w:proofErr w:type="spellStart"/>
      <w:r w:rsidRPr="005527AC">
        <w:rPr>
          <w:i/>
          <w:sz w:val="28"/>
          <w:szCs w:val="28"/>
          <w:lang w:val="uk-UA"/>
        </w:rPr>
        <w:t>комедіяМ</w:t>
      </w:r>
      <w:proofErr w:type="spellEnd"/>
      <w:r w:rsidRPr="005527AC">
        <w:rPr>
          <w:i/>
          <w:sz w:val="28"/>
          <w:szCs w:val="28"/>
          <w:lang w:val="uk-UA"/>
        </w:rPr>
        <w:t>. Гоголя «Ревізор» сьогодні?</w:t>
      </w:r>
    </w:p>
    <w:p w:rsidR="00D77336" w:rsidRPr="005527AC" w:rsidRDefault="00D77336" w:rsidP="00D77336">
      <w:pPr>
        <w:shd w:val="clear" w:color="auto" w:fill="FFFFFF"/>
        <w:tabs>
          <w:tab w:val="left" w:pos="778"/>
        </w:tabs>
        <w:ind w:left="561" w:hanging="561"/>
        <w:rPr>
          <w:i/>
          <w:sz w:val="28"/>
          <w:szCs w:val="28"/>
          <w:lang w:val="uk-UA"/>
        </w:rPr>
      </w:pPr>
    </w:p>
    <w:p w:rsidR="00D77336" w:rsidRPr="005527AC" w:rsidRDefault="00D77336" w:rsidP="00D77336">
      <w:pPr>
        <w:rPr>
          <w:i/>
          <w:sz w:val="28"/>
          <w:szCs w:val="28"/>
          <w:lang w:val="uk-UA"/>
        </w:rPr>
      </w:pPr>
      <w:r w:rsidRPr="005527AC">
        <w:rPr>
          <w:i/>
          <w:sz w:val="28"/>
          <w:szCs w:val="28"/>
          <w:lang w:val="uk-UA"/>
        </w:rPr>
        <w:t xml:space="preserve">3. Як ви думаєте, чому у </w:t>
      </w:r>
      <w:proofErr w:type="spellStart"/>
      <w:r w:rsidRPr="005527AC">
        <w:rPr>
          <w:i/>
          <w:sz w:val="28"/>
          <w:szCs w:val="28"/>
          <w:lang w:val="uk-UA"/>
        </w:rPr>
        <w:t>Башмачкіна</w:t>
      </w:r>
      <w:proofErr w:type="spellEnd"/>
      <w:r w:rsidRPr="005527AC">
        <w:rPr>
          <w:i/>
          <w:sz w:val="28"/>
          <w:szCs w:val="28"/>
          <w:lang w:val="uk-UA"/>
        </w:rPr>
        <w:t xml:space="preserve"> не має родини?</w:t>
      </w:r>
    </w:p>
    <w:p w:rsidR="00D77336" w:rsidRPr="005527AC" w:rsidRDefault="00D77336" w:rsidP="00D77336">
      <w:pPr>
        <w:rPr>
          <w:i/>
          <w:sz w:val="28"/>
          <w:szCs w:val="28"/>
          <w:lang w:val="uk-UA"/>
        </w:rPr>
      </w:pPr>
    </w:p>
    <w:p w:rsidR="00D77336" w:rsidRPr="005527AC" w:rsidRDefault="00D77336" w:rsidP="00D77336">
      <w:pPr>
        <w:shd w:val="clear" w:color="auto" w:fill="FFFFFF"/>
        <w:tabs>
          <w:tab w:val="left" w:pos="778"/>
        </w:tabs>
        <w:rPr>
          <w:i/>
          <w:sz w:val="28"/>
          <w:szCs w:val="28"/>
          <w:lang w:val="uk-UA"/>
        </w:rPr>
      </w:pPr>
      <w:r w:rsidRPr="005527AC">
        <w:rPr>
          <w:i/>
          <w:sz w:val="28"/>
          <w:szCs w:val="28"/>
          <w:lang w:val="uk-UA"/>
        </w:rPr>
        <w:t>4.Доля «маленької людини» в повісті М. Гоголя «Шинель».</w:t>
      </w:r>
    </w:p>
    <w:p w:rsidR="00D77336" w:rsidRPr="005527AC" w:rsidRDefault="00D77336" w:rsidP="00D77336">
      <w:pPr>
        <w:pStyle w:val="a3"/>
        <w:shd w:val="clear" w:color="auto" w:fill="FFFFFF"/>
        <w:tabs>
          <w:tab w:val="left" w:pos="778"/>
        </w:tabs>
        <w:rPr>
          <w:i/>
          <w:sz w:val="28"/>
          <w:szCs w:val="28"/>
          <w:lang w:val="uk-UA"/>
        </w:rPr>
      </w:pPr>
    </w:p>
    <w:p w:rsidR="00D77336" w:rsidRPr="005527AC" w:rsidRDefault="00D77336" w:rsidP="00D77336">
      <w:pPr>
        <w:spacing w:after="120"/>
        <w:jc w:val="both"/>
        <w:rPr>
          <w:b/>
          <w:i/>
          <w:sz w:val="28"/>
          <w:szCs w:val="28"/>
          <w:lang w:val="uk-UA"/>
        </w:rPr>
      </w:pPr>
      <w:r w:rsidRPr="005527AC">
        <w:rPr>
          <w:i/>
          <w:sz w:val="28"/>
          <w:szCs w:val="28"/>
          <w:lang w:val="uk-UA"/>
        </w:rPr>
        <w:t>5.</w:t>
      </w:r>
      <w:r w:rsidRPr="005527AC">
        <w:rPr>
          <w:i/>
          <w:sz w:val="28"/>
          <w:szCs w:val="28"/>
          <w:lang w:val="uk-UA"/>
        </w:rPr>
        <w:t xml:space="preserve"> Розкрийте символічність назви повісті «Шинель».</w:t>
      </w:r>
    </w:p>
    <w:p w:rsidR="00D77336" w:rsidRDefault="00D77336" w:rsidP="00D77336">
      <w:pPr>
        <w:spacing w:line="264" w:lineRule="atLeast"/>
        <w:textAlignment w:val="baseline"/>
        <w:outlineLvl w:val="1"/>
        <w:rPr>
          <w:rFonts w:ascii="Comic Sans MS" w:hAnsi="Comic Sans MS" w:cs="Arial"/>
          <w:b/>
          <w:bCs/>
          <w:color w:val="C0504D" w:themeColor="accent2"/>
          <w:sz w:val="33"/>
          <w:szCs w:val="33"/>
          <w:bdr w:val="none" w:sz="0" w:space="0" w:color="auto" w:frame="1"/>
          <w:lang w:val="uk-UA"/>
        </w:rPr>
      </w:pPr>
      <w:r>
        <w:rPr>
          <w:rFonts w:ascii="Comic Sans MS" w:hAnsi="Comic Sans MS" w:cs="Arial"/>
          <w:b/>
          <w:bCs/>
          <w:color w:val="C0504D" w:themeColor="accent2"/>
          <w:sz w:val="33"/>
          <w:szCs w:val="33"/>
          <w:bdr w:val="none" w:sz="0" w:space="0" w:color="auto" w:frame="1"/>
          <w:lang w:val="uk-UA"/>
        </w:rPr>
        <w:t xml:space="preserve">                 Згадаємо,щ</w:t>
      </w:r>
      <w:r w:rsidRPr="002B3373">
        <w:rPr>
          <w:rFonts w:ascii="Comic Sans MS" w:hAnsi="Comic Sans MS" w:cs="Arial"/>
          <w:b/>
          <w:bCs/>
          <w:color w:val="C0504D" w:themeColor="accent2"/>
          <w:sz w:val="33"/>
          <w:szCs w:val="33"/>
          <w:bdr w:val="none" w:sz="0" w:space="0" w:color="auto" w:frame="1"/>
        </w:rPr>
        <w:t xml:space="preserve">о </w:t>
      </w:r>
      <w:proofErr w:type="spellStart"/>
      <w:r w:rsidRPr="002B3373">
        <w:rPr>
          <w:rFonts w:ascii="Comic Sans MS" w:hAnsi="Comic Sans MS" w:cs="Arial"/>
          <w:b/>
          <w:bCs/>
          <w:color w:val="C0504D" w:themeColor="accent2"/>
          <w:sz w:val="33"/>
          <w:szCs w:val="33"/>
          <w:bdr w:val="none" w:sz="0" w:space="0" w:color="auto" w:frame="1"/>
        </w:rPr>
        <w:t>таке</w:t>
      </w:r>
      <w:proofErr w:type="spellEnd"/>
      <w:r w:rsidRPr="002B3373">
        <w:rPr>
          <w:rFonts w:ascii="Comic Sans MS" w:hAnsi="Comic Sans MS" w:cs="Arial"/>
          <w:b/>
          <w:bCs/>
          <w:color w:val="C0504D" w:themeColor="accent2"/>
          <w:sz w:val="33"/>
          <w:szCs w:val="33"/>
          <w:bdr w:val="none" w:sz="0" w:space="0" w:color="auto" w:frame="1"/>
        </w:rPr>
        <w:t xml:space="preserve"> </w:t>
      </w:r>
      <w:proofErr w:type="spellStart"/>
      <w:r w:rsidRPr="002B3373">
        <w:rPr>
          <w:rFonts w:ascii="Comic Sans MS" w:hAnsi="Comic Sans MS" w:cs="Arial"/>
          <w:b/>
          <w:bCs/>
          <w:color w:val="C0504D" w:themeColor="accent2"/>
          <w:sz w:val="33"/>
          <w:szCs w:val="33"/>
          <w:bdr w:val="none" w:sz="0" w:space="0" w:color="auto" w:frame="1"/>
        </w:rPr>
        <w:t>есе</w:t>
      </w:r>
      <w:proofErr w:type="spellEnd"/>
      <w:r w:rsidRPr="002B3373">
        <w:rPr>
          <w:rFonts w:ascii="Comic Sans MS" w:hAnsi="Comic Sans MS" w:cs="Arial"/>
          <w:b/>
          <w:bCs/>
          <w:color w:val="C0504D" w:themeColor="accent2"/>
          <w:sz w:val="33"/>
          <w:szCs w:val="33"/>
          <w:bdr w:val="none" w:sz="0" w:space="0" w:color="auto" w:frame="1"/>
        </w:rPr>
        <w:t xml:space="preserve"> та як </w:t>
      </w:r>
      <w:proofErr w:type="spellStart"/>
      <w:r w:rsidRPr="002B3373">
        <w:rPr>
          <w:rFonts w:ascii="Comic Sans MS" w:hAnsi="Comic Sans MS" w:cs="Arial"/>
          <w:b/>
          <w:bCs/>
          <w:color w:val="C0504D" w:themeColor="accent2"/>
          <w:sz w:val="33"/>
          <w:szCs w:val="33"/>
          <w:bdr w:val="none" w:sz="0" w:space="0" w:color="auto" w:frame="1"/>
        </w:rPr>
        <w:t>його</w:t>
      </w:r>
      <w:proofErr w:type="spellEnd"/>
      <w:r w:rsidRPr="002B3373">
        <w:rPr>
          <w:rFonts w:ascii="Comic Sans MS" w:hAnsi="Comic Sans MS" w:cs="Arial"/>
          <w:b/>
          <w:bCs/>
          <w:color w:val="C0504D" w:themeColor="accent2"/>
          <w:sz w:val="33"/>
          <w:szCs w:val="33"/>
          <w:bdr w:val="none" w:sz="0" w:space="0" w:color="auto" w:frame="1"/>
        </w:rPr>
        <w:t xml:space="preserve"> </w:t>
      </w:r>
      <w:proofErr w:type="spellStart"/>
      <w:r w:rsidRPr="002B3373">
        <w:rPr>
          <w:rFonts w:ascii="Comic Sans MS" w:hAnsi="Comic Sans MS" w:cs="Arial"/>
          <w:b/>
          <w:bCs/>
          <w:color w:val="C0504D" w:themeColor="accent2"/>
          <w:sz w:val="33"/>
          <w:szCs w:val="33"/>
          <w:bdr w:val="none" w:sz="0" w:space="0" w:color="auto" w:frame="1"/>
        </w:rPr>
        <w:t>написати</w:t>
      </w:r>
      <w:proofErr w:type="spellEnd"/>
      <w:r w:rsidRPr="002B3373">
        <w:rPr>
          <w:rFonts w:ascii="Comic Sans MS" w:hAnsi="Comic Sans MS" w:cs="Arial"/>
          <w:b/>
          <w:bCs/>
          <w:color w:val="C0504D" w:themeColor="accent2"/>
          <w:sz w:val="33"/>
          <w:szCs w:val="33"/>
          <w:bdr w:val="none" w:sz="0" w:space="0" w:color="auto" w:frame="1"/>
        </w:rPr>
        <w:t>?</w:t>
      </w:r>
    </w:p>
    <w:p w:rsidR="00D77336" w:rsidRPr="002B3373" w:rsidRDefault="00D77336" w:rsidP="00D77336">
      <w:pPr>
        <w:spacing w:line="264" w:lineRule="atLeast"/>
        <w:textAlignment w:val="baseline"/>
        <w:outlineLvl w:val="1"/>
        <w:rPr>
          <w:rFonts w:ascii="Arial" w:hAnsi="Arial" w:cs="Arial"/>
          <w:b/>
          <w:bCs/>
          <w:color w:val="C0504D" w:themeColor="accent2"/>
          <w:sz w:val="33"/>
          <w:szCs w:val="33"/>
          <w:lang w:val="uk-UA"/>
        </w:rPr>
      </w:pPr>
    </w:p>
    <w:p w:rsidR="00D77336" w:rsidRPr="00D77336" w:rsidRDefault="00D77336" w:rsidP="00D77336">
      <w:pPr>
        <w:textAlignment w:val="baseline"/>
        <w:rPr>
          <w:i/>
          <w:color w:val="000000"/>
          <w:sz w:val="28"/>
          <w:szCs w:val="28"/>
          <w:lang w:val="uk-UA"/>
        </w:rPr>
      </w:pPr>
      <w:r>
        <w:rPr>
          <w:b/>
          <w:bCs/>
          <w:i/>
          <w:iCs/>
          <w:color w:val="C0504D" w:themeColor="accent2"/>
          <w:sz w:val="28"/>
          <w:szCs w:val="28"/>
          <w:bdr w:val="none" w:sz="0" w:space="0" w:color="auto" w:frame="1"/>
          <w:lang w:val="uk-UA"/>
        </w:rPr>
        <w:t xml:space="preserve">      </w:t>
      </w:r>
      <w:r w:rsidRPr="002B3373">
        <w:rPr>
          <w:b/>
          <w:bCs/>
          <w:i/>
          <w:iCs/>
          <w:color w:val="C0504D" w:themeColor="accent2"/>
          <w:sz w:val="28"/>
          <w:szCs w:val="28"/>
          <w:bdr w:val="none" w:sz="0" w:space="0" w:color="auto" w:frame="1"/>
          <w:lang w:val="uk-UA"/>
        </w:rPr>
        <w:t>Есе</w:t>
      </w:r>
      <w:r w:rsidRPr="002B3373">
        <w:rPr>
          <w:b/>
          <w:bCs/>
          <w:i/>
          <w:iCs/>
          <w:color w:val="28475D"/>
          <w:sz w:val="28"/>
          <w:szCs w:val="28"/>
          <w:bdr w:val="none" w:sz="0" w:space="0" w:color="auto" w:frame="1"/>
        </w:rPr>
        <w:t> </w:t>
      </w:r>
      <w:r w:rsidRPr="002B3373">
        <w:rPr>
          <w:i/>
          <w:iCs/>
          <w:color w:val="28475D"/>
          <w:sz w:val="28"/>
          <w:szCs w:val="28"/>
          <w:bdr w:val="none" w:sz="0" w:space="0" w:color="auto" w:frame="1"/>
          <w:lang w:val="uk-UA"/>
        </w:rPr>
        <w:t>(</w:t>
      </w:r>
      <w:proofErr w:type="spellStart"/>
      <w:r w:rsidRPr="002B3373">
        <w:rPr>
          <w:i/>
          <w:iCs/>
          <w:color w:val="28475D"/>
          <w:sz w:val="28"/>
          <w:szCs w:val="28"/>
          <w:bdr w:val="none" w:sz="0" w:space="0" w:color="auto" w:frame="1"/>
          <w:lang w:val="uk-UA"/>
        </w:rPr>
        <w:t>фр</w:t>
      </w:r>
      <w:proofErr w:type="spellEnd"/>
      <w:r w:rsidRPr="002B3373">
        <w:rPr>
          <w:i/>
          <w:iCs/>
          <w:color w:val="28475D"/>
          <w:sz w:val="28"/>
          <w:szCs w:val="28"/>
          <w:bdr w:val="none" w:sz="0" w:space="0" w:color="auto" w:frame="1"/>
          <w:lang w:val="uk-UA"/>
        </w:rPr>
        <w:t xml:space="preserve">. </w:t>
      </w:r>
      <w:proofErr w:type="spellStart"/>
      <w:proofErr w:type="gramStart"/>
      <w:r w:rsidRPr="002B3373">
        <w:rPr>
          <w:i/>
          <w:iCs/>
          <w:color w:val="28475D"/>
          <w:sz w:val="28"/>
          <w:szCs w:val="28"/>
          <w:bdr w:val="none" w:sz="0" w:space="0" w:color="auto" w:frame="1"/>
        </w:rPr>
        <w:t>essai</w:t>
      </w:r>
      <w:proofErr w:type="spellEnd"/>
      <w:r w:rsidRPr="002B3373">
        <w:rPr>
          <w:i/>
          <w:iCs/>
          <w:color w:val="28475D"/>
          <w:sz w:val="28"/>
          <w:szCs w:val="28"/>
          <w:bdr w:val="none" w:sz="0" w:space="0" w:color="auto" w:frame="1"/>
          <w:lang w:val="uk-UA"/>
        </w:rPr>
        <w:t xml:space="preserve"> «спроба, проба, нарис», від лат. </w:t>
      </w:r>
      <w:proofErr w:type="spellStart"/>
      <w:r w:rsidRPr="002B3373">
        <w:rPr>
          <w:i/>
          <w:iCs/>
          <w:color w:val="28475D"/>
          <w:sz w:val="28"/>
          <w:szCs w:val="28"/>
          <w:bdr w:val="none" w:sz="0" w:space="0" w:color="auto" w:frame="1"/>
        </w:rPr>
        <w:t>exagium</w:t>
      </w:r>
      <w:proofErr w:type="spellEnd"/>
      <w:r w:rsidRPr="002B3373">
        <w:rPr>
          <w:i/>
          <w:iCs/>
          <w:color w:val="28475D"/>
          <w:sz w:val="28"/>
          <w:szCs w:val="28"/>
          <w:bdr w:val="none" w:sz="0" w:space="0" w:color="auto" w:frame="1"/>
          <w:lang w:val="uk-UA"/>
        </w:rPr>
        <w:t xml:space="preserve"> «зважування») —</w:t>
      </w:r>
      <w:proofErr w:type="gramEnd"/>
    </w:p>
    <w:p w:rsidR="00D77336" w:rsidRPr="00D87708" w:rsidRDefault="00D77336" w:rsidP="00D77336">
      <w:pPr>
        <w:pStyle w:val="a4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D87708">
        <w:rPr>
          <w:i/>
          <w:color w:val="000000"/>
          <w:sz w:val="28"/>
          <w:szCs w:val="28"/>
        </w:rPr>
        <w:lastRenderedPageBreak/>
        <w:t xml:space="preserve">невеликий за </w:t>
      </w:r>
      <w:proofErr w:type="spellStart"/>
      <w:r w:rsidRPr="00D87708">
        <w:rPr>
          <w:i/>
          <w:color w:val="000000"/>
          <w:sz w:val="28"/>
          <w:szCs w:val="28"/>
        </w:rPr>
        <w:t>обсягом</w:t>
      </w:r>
      <w:proofErr w:type="spellEnd"/>
      <w:r w:rsidRPr="00D87708">
        <w:rPr>
          <w:i/>
          <w:color w:val="000000"/>
          <w:sz w:val="28"/>
          <w:szCs w:val="28"/>
        </w:rPr>
        <w:t xml:space="preserve"> </w:t>
      </w:r>
      <w:proofErr w:type="spellStart"/>
      <w:r w:rsidRPr="00D87708">
        <w:rPr>
          <w:i/>
          <w:color w:val="000000"/>
          <w:sz w:val="28"/>
          <w:szCs w:val="28"/>
        </w:rPr>
        <w:t>прозовий</w:t>
      </w:r>
      <w:proofErr w:type="spellEnd"/>
      <w:r w:rsidRPr="00D87708">
        <w:rPr>
          <w:i/>
          <w:color w:val="000000"/>
          <w:sz w:val="28"/>
          <w:szCs w:val="28"/>
        </w:rPr>
        <w:t xml:space="preserve"> </w:t>
      </w:r>
      <w:proofErr w:type="spellStart"/>
      <w:r w:rsidRPr="00D87708">
        <w:rPr>
          <w:i/>
          <w:color w:val="000000"/>
          <w:sz w:val="28"/>
          <w:szCs w:val="28"/>
        </w:rPr>
        <w:t>тві</w:t>
      </w:r>
      <w:proofErr w:type="gramStart"/>
      <w:r w:rsidRPr="00D87708">
        <w:rPr>
          <w:i/>
          <w:color w:val="000000"/>
          <w:sz w:val="28"/>
          <w:szCs w:val="28"/>
        </w:rPr>
        <w:t>р</w:t>
      </w:r>
      <w:proofErr w:type="spellEnd"/>
      <w:proofErr w:type="gramEnd"/>
      <w:r w:rsidRPr="00D87708">
        <w:rPr>
          <w:i/>
          <w:color w:val="000000"/>
          <w:sz w:val="28"/>
          <w:szCs w:val="28"/>
        </w:rPr>
        <w:t xml:space="preserve">, </w:t>
      </w:r>
      <w:proofErr w:type="spellStart"/>
      <w:r w:rsidRPr="00D87708">
        <w:rPr>
          <w:i/>
          <w:color w:val="000000"/>
          <w:sz w:val="28"/>
          <w:szCs w:val="28"/>
        </w:rPr>
        <w:t>що</w:t>
      </w:r>
      <w:proofErr w:type="spellEnd"/>
      <w:r w:rsidRPr="00D87708">
        <w:rPr>
          <w:i/>
          <w:color w:val="000000"/>
          <w:sz w:val="28"/>
          <w:szCs w:val="28"/>
        </w:rPr>
        <w:t xml:space="preserve"> </w:t>
      </w:r>
      <w:proofErr w:type="spellStart"/>
      <w:r w:rsidRPr="00D87708">
        <w:rPr>
          <w:i/>
          <w:color w:val="000000"/>
          <w:sz w:val="28"/>
          <w:szCs w:val="28"/>
        </w:rPr>
        <w:t>має</w:t>
      </w:r>
      <w:proofErr w:type="spellEnd"/>
      <w:r w:rsidRPr="00D87708">
        <w:rPr>
          <w:i/>
          <w:color w:val="000000"/>
          <w:sz w:val="28"/>
          <w:szCs w:val="28"/>
        </w:rPr>
        <w:t xml:space="preserve"> </w:t>
      </w:r>
      <w:proofErr w:type="spellStart"/>
      <w:r w:rsidRPr="00D87708">
        <w:rPr>
          <w:i/>
          <w:color w:val="000000"/>
          <w:sz w:val="28"/>
          <w:szCs w:val="28"/>
        </w:rPr>
        <w:t>довільну</w:t>
      </w:r>
      <w:proofErr w:type="spellEnd"/>
      <w:r w:rsidRPr="00D87708">
        <w:rPr>
          <w:i/>
          <w:color w:val="000000"/>
          <w:sz w:val="28"/>
          <w:szCs w:val="28"/>
        </w:rPr>
        <w:t xml:space="preserve"> </w:t>
      </w:r>
      <w:proofErr w:type="spellStart"/>
      <w:r w:rsidRPr="00D87708">
        <w:rPr>
          <w:i/>
          <w:color w:val="000000"/>
          <w:sz w:val="28"/>
          <w:szCs w:val="28"/>
        </w:rPr>
        <w:t>композицію</w:t>
      </w:r>
      <w:proofErr w:type="spellEnd"/>
      <w:r w:rsidRPr="00D87708">
        <w:rPr>
          <w:i/>
          <w:color w:val="000000"/>
          <w:sz w:val="28"/>
          <w:szCs w:val="28"/>
        </w:rPr>
        <w:t xml:space="preserve"> </w:t>
      </w:r>
      <w:proofErr w:type="spellStart"/>
      <w:r w:rsidRPr="00D87708">
        <w:rPr>
          <w:i/>
          <w:color w:val="000000"/>
          <w:sz w:val="28"/>
          <w:szCs w:val="28"/>
        </w:rPr>
        <w:t>і</w:t>
      </w:r>
      <w:proofErr w:type="spellEnd"/>
      <w:r w:rsidRPr="00D87708">
        <w:rPr>
          <w:i/>
          <w:color w:val="000000"/>
          <w:sz w:val="28"/>
          <w:szCs w:val="28"/>
        </w:rPr>
        <w:t xml:space="preserve"> </w:t>
      </w:r>
      <w:proofErr w:type="spellStart"/>
      <w:r w:rsidRPr="00D87708">
        <w:rPr>
          <w:i/>
          <w:color w:val="000000"/>
          <w:sz w:val="28"/>
          <w:szCs w:val="28"/>
        </w:rPr>
        <w:t>виражає</w:t>
      </w:r>
      <w:proofErr w:type="spellEnd"/>
      <w:r w:rsidRPr="00D87708">
        <w:rPr>
          <w:i/>
          <w:color w:val="000000"/>
          <w:sz w:val="28"/>
          <w:szCs w:val="28"/>
        </w:rPr>
        <w:t xml:space="preserve"> </w:t>
      </w:r>
      <w:proofErr w:type="spellStart"/>
      <w:r w:rsidRPr="00D87708">
        <w:rPr>
          <w:i/>
          <w:color w:val="000000"/>
          <w:sz w:val="28"/>
          <w:szCs w:val="28"/>
        </w:rPr>
        <w:t>підкреслено</w:t>
      </w:r>
      <w:proofErr w:type="spellEnd"/>
      <w:r w:rsidRPr="00D87708">
        <w:rPr>
          <w:i/>
          <w:color w:val="000000"/>
          <w:sz w:val="28"/>
          <w:szCs w:val="28"/>
        </w:rPr>
        <w:t xml:space="preserve"> </w:t>
      </w:r>
      <w:proofErr w:type="spellStart"/>
      <w:r w:rsidRPr="00D87708">
        <w:rPr>
          <w:i/>
          <w:color w:val="000000"/>
          <w:sz w:val="28"/>
          <w:szCs w:val="28"/>
        </w:rPr>
        <w:t>індивідуальну</w:t>
      </w:r>
      <w:proofErr w:type="spellEnd"/>
      <w:r w:rsidRPr="00D87708">
        <w:rPr>
          <w:i/>
          <w:color w:val="000000"/>
          <w:sz w:val="28"/>
          <w:szCs w:val="28"/>
        </w:rPr>
        <w:t xml:space="preserve"> точку </w:t>
      </w:r>
      <w:proofErr w:type="spellStart"/>
      <w:r w:rsidRPr="00D87708">
        <w:rPr>
          <w:i/>
          <w:color w:val="000000"/>
          <w:sz w:val="28"/>
          <w:szCs w:val="28"/>
        </w:rPr>
        <w:t>зору</w:t>
      </w:r>
      <w:proofErr w:type="spellEnd"/>
      <w:r w:rsidRPr="00D87708">
        <w:rPr>
          <w:i/>
          <w:color w:val="000000"/>
          <w:sz w:val="28"/>
          <w:szCs w:val="28"/>
        </w:rPr>
        <w:t xml:space="preserve"> автора та </w:t>
      </w:r>
      <w:proofErr w:type="spellStart"/>
      <w:r w:rsidRPr="00D87708">
        <w:rPr>
          <w:i/>
          <w:color w:val="000000"/>
          <w:sz w:val="28"/>
          <w:szCs w:val="28"/>
        </w:rPr>
        <w:t>враження</w:t>
      </w:r>
      <w:proofErr w:type="spellEnd"/>
      <w:r w:rsidRPr="00D87708">
        <w:rPr>
          <w:i/>
          <w:color w:val="000000"/>
          <w:sz w:val="28"/>
          <w:szCs w:val="28"/>
        </w:rPr>
        <w:t xml:space="preserve"> </w:t>
      </w:r>
      <w:proofErr w:type="spellStart"/>
      <w:r w:rsidRPr="00D87708">
        <w:rPr>
          <w:i/>
          <w:color w:val="000000"/>
          <w:sz w:val="28"/>
          <w:szCs w:val="28"/>
        </w:rPr>
        <w:t>з</w:t>
      </w:r>
      <w:proofErr w:type="spellEnd"/>
      <w:r w:rsidRPr="00D87708">
        <w:rPr>
          <w:i/>
          <w:color w:val="000000"/>
          <w:sz w:val="28"/>
          <w:szCs w:val="28"/>
        </w:rPr>
        <w:t xml:space="preserve"> конкретного приводу </w:t>
      </w:r>
      <w:proofErr w:type="spellStart"/>
      <w:r w:rsidRPr="00D87708">
        <w:rPr>
          <w:i/>
          <w:color w:val="000000"/>
          <w:sz w:val="28"/>
          <w:szCs w:val="28"/>
        </w:rPr>
        <w:t>чи</w:t>
      </w:r>
      <w:proofErr w:type="spellEnd"/>
      <w:r w:rsidRPr="00D87708">
        <w:rPr>
          <w:i/>
          <w:color w:val="000000"/>
          <w:sz w:val="28"/>
          <w:szCs w:val="28"/>
        </w:rPr>
        <w:t xml:space="preserve"> </w:t>
      </w:r>
      <w:proofErr w:type="spellStart"/>
      <w:r w:rsidRPr="00D87708">
        <w:rPr>
          <w:i/>
          <w:color w:val="000000"/>
          <w:sz w:val="28"/>
          <w:szCs w:val="28"/>
        </w:rPr>
        <w:t>питання</w:t>
      </w:r>
      <w:proofErr w:type="spellEnd"/>
      <w:r w:rsidRPr="00D87708">
        <w:rPr>
          <w:i/>
          <w:color w:val="000000"/>
          <w:sz w:val="28"/>
          <w:szCs w:val="28"/>
        </w:rPr>
        <w:t xml:space="preserve"> </w:t>
      </w:r>
      <w:proofErr w:type="spellStart"/>
      <w:r w:rsidRPr="00D87708">
        <w:rPr>
          <w:i/>
          <w:color w:val="000000"/>
          <w:sz w:val="28"/>
          <w:szCs w:val="28"/>
        </w:rPr>
        <w:t>й</w:t>
      </w:r>
      <w:proofErr w:type="spellEnd"/>
      <w:r w:rsidRPr="00D87708">
        <w:rPr>
          <w:i/>
          <w:color w:val="000000"/>
          <w:sz w:val="28"/>
          <w:szCs w:val="28"/>
        </w:rPr>
        <w:t xml:space="preserve"> не </w:t>
      </w:r>
      <w:proofErr w:type="spellStart"/>
      <w:r w:rsidRPr="00D87708">
        <w:rPr>
          <w:i/>
          <w:color w:val="000000"/>
          <w:sz w:val="28"/>
          <w:szCs w:val="28"/>
        </w:rPr>
        <w:t>претендує</w:t>
      </w:r>
      <w:proofErr w:type="spellEnd"/>
      <w:r w:rsidRPr="00D87708">
        <w:rPr>
          <w:i/>
          <w:color w:val="000000"/>
          <w:sz w:val="28"/>
          <w:szCs w:val="28"/>
        </w:rPr>
        <w:t xml:space="preserve"> на </w:t>
      </w:r>
      <w:proofErr w:type="spellStart"/>
      <w:r w:rsidRPr="00D87708">
        <w:rPr>
          <w:i/>
          <w:color w:val="000000"/>
          <w:sz w:val="28"/>
          <w:szCs w:val="28"/>
        </w:rPr>
        <w:t>вичерпне</w:t>
      </w:r>
      <w:proofErr w:type="spellEnd"/>
      <w:r w:rsidRPr="00D87708">
        <w:rPr>
          <w:i/>
          <w:color w:val="000000"/>
          <w:sz w:val="28"/>
          <w:szCs w:val="28"/>
        </w:rPr>
        <w:t xml:space="preserve"> та </w:t>
      </w:r>
      <w:proofErr w:type="spellStart"/>
      <w:r w:rsidRPr="00D87708">
        <w:rPr>
          <w:i/>
          <w:color w:val="000000"/>
          <w:sz w:val="28"/>
          <w:szCs w:val="28"/>
        </w:rPr>
        <w:t>визначальне</w:t>
      </w:r>
      <w:proofErr w:type="spellEnd"/>
      <w:r w:rsidRPr="00D87708">
        <w:rPr>
          <w:i/>
          <w:color w:val="000000"/>
          <w:sz w:val="28"/>
          <w:szCs w:val="28"/>
        </w:rPr>
        <w:t xml:space="preserve"> </w:t>
      </w:r>
      <w:proofErr w:type="spellStart"/>
      <w:r w:rsidRPr="00D87708">
        <w:rPr>
          <w:i/>
          <w:color w:val="000000"/>
          <w:sz w:val="28"/>
          <w:szCs w:val="28"/>
        </w:rPr>
        <w:t>трактування</w:t>
      </w:r>
      <w:proofErr w:type="spellEnd"/>
      <w:r w:rsidRPr="00D87708">
        <w:rPr>
          <w:i/>
          <w:color w:val="000000"/>
          <w:sz w:val="28"/>
          <w:szCs w:val="28"/>
        </w:rPr>
        <w:t xml:space="preserve"> теми</w:t>
      </w:r>
      <w:r>
        <w:rPr>
          <w:i/>
          <w:color w:val="000000"/>
          <w:sz w:val="28"/>
          <w:szCs w:val="28"/>
          <w:lang w:val="uk-UA"/>
        </w:rPr>
        <w:t xml:space="preserve">. 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 w:rsidRPr="00D87708">
        <w:rPr>
          <w:i/>
          <w:sz w:val="28"/>
          <w:szCs w:val="28"/>
        </w:rPr>
        <w:t>Завданням</w:t>
      </w:r>
      <w:proofErr w:type="spellEnd"/>
      <w:r w:rsidRPr="00D87708">
        <w:rPr>
          <w:i/>
          <w:sz w:val="28"/>
          <w:szCs w:val="28"/>
        </w:rPr>
        <w:t xml:space="preserve"> </w:t>
      </w:r>
      <w:proofErr w:type="spellStart"/>
      <w:r w:rsidRPr="00D87708">
        <w:rPr>
          <w:i/>
          <w:sz w:val="28"/>
          <w:szCs w:val="28"/>
        </w:rPr>
        <w:t>есе</w:t>
      </w:r>
      <w:proofErr w:type="spellEnd"/>
      <w:r w:rsidRPr="00D87708">
        <w:rPr>
          <w:i/>
          <w:sz w:val="28"/>
          <w:szCs w:val="28"/>
          <w:lang w:val="uk-UA"/>
        </w:rPr>
        <w:t xml:space="preserve">  </w:t>
      </w:r>
      <w:proofErr w:type="spellStart"/>
      <w:r w:rsidRPr="00D87708">
        <w:rPr>
          <w:i/>
          <w:sz w:val="28"/>
          <w:szCs w:val="28"/>
        </w:rPr>
        <w:t>є</w:t>
      </w:r>
      <w:proofErr w:type="spellEnd"/>
      <w:r w:rsidRPr="00D87708">
        <w:rPr>
          <w:i/>
          <w:sz w:val="28"/>
          <w:szCs w:val="28"/>
        </w:rPr>
        <w:t xml:space="preserve"> </w:t>
      </w:r>
      <w:proofErr w:type="spellStart"/>
      <w:r w:rsidRPr="00D87708">
        <w:rPr>
          <w:i/>
          <w:sz w:val="28"/>
          <w:szCs w:val="28"/>
        </w:rPr>
        <w:t>інформація</w:t>
      </w:r>
      <w:proofErr w:type="spellEnd"/>
      <w:r w:rsidRPr="00D87708">
        <w:rPr>
          <w:i/>
          <w:sz w:val="28"/>
          <w:szCs w:val="28"/>
        </w:rPr>
        <w:t xml:space="preserve"> </w:t>
      </w:r>
      <w:proofErr w:type="spellStart"/>
      <w:r w:rsidRPr="00D87708">
        <w:rPr>
          <w:i/>
          <w:sz w:val="28"/>
          <w:szCs w:val="28"/>
        </w:rPr>
        <w:t>аб</w:t>
      </w:r>
      <w:r>
        <w:rPr>
          <w:i/>
          <w:sz w:val="28"/>
          <w:szCs w:val="28"/>
        </w:rPr>
        <w:t>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пояснення</w:t>
      </w:r>
      <w:proofErr w:type="spellEnd"/>
      <w:r>
        <w:rPr>
          <w:i/>
          <w:sz w:val="28"/>
          <w:szCs w:val="28"/>
          <w:lang w:val="uk-UA"/>
        </w:rPr>
        <w:t>.</w:t>
      </w:r>
      <w:r w:rsidRPr="00D87708">
        <w:rPr>
          <w:i/>
          <w:sz w:val="28"/>
          <w:szCs w:val="28"/>
        </w:rPr>
        <w:t xml:space="preserve"> </w:t>
      </w:r>
      <w:r w:rsidRPr="00D87708">
        <w:rPr>
          <w:i/>
          <w:sz w:val="28"/>
          <w:szCs w:val="28"/>
          <w:lang w:val="uk-UA"/>
        </w:rPr>
        <w:t xml:space="preserve">  </w:t>
      </w:r>
      <w:r w:rsidRPr="00D87708">
        <w:rPr>
          <w:i/>
          <w:sz w:val="28"/>
          <w:szCs w:val="28"/>
        </w:rPr>
        <w:t xml:space="preserve"> </w:t>
      </w:r>
      <w:r w:rsidRPr="00D87708">
        <w:rPr>
          <w:i/>
          <w:sz w:val="28"/>
          <w:szCs w:val="28"/>
          <w:lang w:val="uk-UA"/>
        </w:rPr>
        <w:t xml:space="preserve"> </w:t>
      </w:r>
      <w:r w:rsidRPr="00D87708">
        <w:rPr>
          <w:i/>
          <w:sz w:val="28"/>
          <w:szCs w:val="28"/>
        </w:rPr>
        <w:t xml:space="preserve"> </w:t>
      </w:r>
      <w:r w:rsidRPr="00D87708">
        <w:rPr>
          <w:i/>
          <w:sz w:val="28"/>
          <w:szCs w:val="28"/>
          <w:lang w:val="uk-UA"/>
        </w:rPr>
        <w:t xml:space="preserve"> </w:t>
      </w:r>
      <w:r w:rsidRPr="00D87708">
        <w:rPr>
          <w:i/>
          <w:sz w:val="28"/>
          <w:szCs w:val="28"/>
        </w:rPr>
        <w:t xml:space="preserve"> </w:t>
      </w:r>
      <w:r w:rsidRPr="00D87708">
        <w:rPr>
          <w:i/>
          <w:sz w:val="28"/>
          <w:szCs w:val="28"/>
          <w:lang w:val="uk-UA"/>
        </w:rPr>
        <w:t xml:space="preserve">   </w:t>
      </w:r>
    </w:p>
    <w:p w:rsidR="00D77336" w:rsidRPr="00D87708" w:rsidRDefault="00D77336" w:rsidP="00D77336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D87708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    </w:t>
      </w:r>
      <w:proofErr w:type="spellStart"/>
      <w:r w:rsidRPr="00D8770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Визначальними</w:t>
      </w:r>
      <w:proofErr w:type="spellEnd"/>
      <w:r w:rsidRPr="00D8770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рисами </w:t>
      </w:r>
      <w:proofErr w:type="spellStart"/>
      <w:r w:rsidRPr="00D8770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есе</w:t>
      </w:r>
      <w:proofErr w:type="spellEnd"/>
      <w:proofErr w:type="gramStart"/>
      <w:r w:rsidRPr="00D87708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 xml:space="preserve"> є:</w:t>
      </w:r>
      <w:proofErr w:type="gramEnd"/>
    </w:p>
    <w:p w:rsidR="00D77336" w:rsidRPr="00D87708" w:rsidRDefault="00D77336" w:rsidP="00D77336">
      <w:pPr>
        <w:pStyle w:val="a5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D8770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невеликий </w:t>
      </w:r>
      <w:proofErr w:type="spellStart"/>
      <w:r w:rsidRPr="00D87708">
        <w:rPr>
          <w:rFonts w:ascii="Times New Roman" w:hAnsi="Times New Roman" w:cs="Times New Roman"/>
          <w:i/>
          <w:sz w:val="28"/>
          <w:szCs w:val="28"/>
          <w:lang w:eastAsia="ru-RU"/>
        </w:rPr>
        <w:t>обсяг</w:t>
      </w:r>
      <w:proofErr w:type="spellEnd"/>
      <w:r w:rsidRPr="00D8770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D87708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D77336" w:rsidRPr="00D87708" w:rsidRDefault="00D77336" w:rsidP="00D77336">
      <w:pPr>
        <w:pStyle w:val="a5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8770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87708">
        <w:rPr>
          <w:rFonts w:ascii="Times New Roman" w:hAnsi="Times New Roman" w:cs="Times New Roman"/>
          <w:i/>
          <w:sz w:val="28"/>
          <w:szCs w:val="28"/>
          <w:lang w:eastAsia="ru-RU"/>
        </w:rPr>
        <w:t>довільна</w:t>
      </w:r>
      <w:proofErr w:type="spellEnd"/>
      <w:r w:rsidRPr="00D8770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87708">
        <w:rPr>
          <w:rFonts w:ascii="Times New Roman" w:hAnsi="Times New Roman" w:cs="Times New Roman"/>
          <w:i/>
          <w:sz w:val="28"/>
          <w:szCs w:val="28"/>
          <w:lang w:eastAsia="ru-RU"/>
        </w:rPr>
        <w:t>композиція</w:t>
      </w:r>
      <w:proofErr w:type="spellEnd"/>
      <w:r w:rsidRPr="00D8770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D77336" w:rsidRPr="00D87708" w:rsidRDefault="00D77336" w:rsidP="00D77336">
      <w:pPr>
        <w:pStyle w:val="a5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 w:rsidRPr="00D87708">
        <w:rPr>
          <w:rFonts w:ascii="Times New Roman" w:hAnsi="Times New Roman" w:cs="Times New Roman"/>
          <w:i/>
          <w:sz w:val="28"/>
          <w:szCs w:val="28"/>
          <w:lang w:eastAsia="ru-RU"/>
        </w:rPr>
        <w:t>незвичайна</w:t>
      </w:r>
      <w:proofErr w:type="spellEnd"/>
      <w:r w:rsidRPr="00D8770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манера </w:t>
      </w:r>
      <w:proofErr w:type="spellStart"/>
      <w:r w:rsidRPr="00D87708">
        <w:rPr>
          <w:rFonts w:ascii="Times New Roman" w:hAnsi="Times New Roman" w:cs="Times New Roman"/>
          <w:i/>
          <w:sz w:val="28"/>
          <w:szCs w:val="28"/>
          <w:lang w:eastAsia="ru-RU"/>
        </w:rPr>
        <w:t>мислення</w:t>
      </w:r>
      <w:proofErr w:type="spellEnd"/>
      <w:r w:rsidRPr="00D8770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D77336" w:rsidRDefault="00D77336" w:rsidP="00D77336">
      <w:pPr>
        <w:spacing w:after="360"/>
        <w:rPr>
          <w:i/>
          <w:color w:val="000000"/>
          <w:sz w:val="28"/>
          <w:szCs w:val="28"/>
          <w:lang w:val="uk-UA"/>
        </w:rPr>
      </w:pPr>
      <w:r w:rsidRPr="005527AC">
        <w:rPr>
          <w:b/>
          <w:i/>
          <w:color w:val="000000"/>
          <w:sz w:val="28"/>
          <w:szCs w:val="28"/>
          <w:lang w:val="uk-UA"/>
        </w:rPr>
        <w:t xml:space="preserve">     </w:t>
      </w:r>
      <w:r w:rsidRPr="005527AC">
        <w:rPr>
          <w:b/>
          <w:i/>
          <w:sz w:val="28"/>
          <w:szCs w:val="28"/>
        </w:rPr>
        <w:t xml:space="preserve">Стиль – </w:t>
      </w:r>
      <w:proofErr w:type="spellStart"/>
      <w:r w:rsidRPr="005527AC">
        <w:rPr>
          <w:b/>
          <w:i/>
          <w:sz w:val="28"/>
          <w:szCs w:val="28"/>
        </w:rPr>
        <w:t>художній</w:t>
      </w:r>
      <w:proofErr w:type="spellEnd"/>
      <w:r w:rsidRPr="005527AC">
        <w:rPr>
          <w:b/>
          <w:i/>
          <w:sz w:val="28"/>
          <w:szCs w:val="28"/>
        </w:rPr>
        <w:t xml:space="preserve"> </w:t>
      </w:r>
      <w:proofErr w:type="spellStart"/>
      <w:r w:rsidRPr="005527AC">
        <w:rPr>
          <w:b/>
          <w:i/>
          <w:sz w:val="28"/>
          <w:szCs w:val="28"/>
        </w:rPr>
        <w:t>або</w:t>
      </w:r>
      <w:proofErr w:type="spellEnd"/>
      <w:r w:rsidRPr="005527AC">
        <w:rPr>
          <w:b/>
          <w:i/>
          <w:sz w:val="28"/>
          <w:szCs w:val="28"/>
        </w:rPr>
        <w:t xml:space="preserve"> </w:t>
      </w:r>
      <w:proofErr w:type="spellStart"/>
      <w:r w:rsidRPr="005527AC">
        <w:rPr>
          <w:b/>
          <w:i/>
          <w:sz w:val="28"/>
          <w:szCs w:val="28"/>
        </w:rPr>
        <w:t>публіцистичний</w:t>
      </w:r>
      <w:proofErr w:type="spellEnd"/>
      <w:r w:rsidRPr="00D87708">
        <w:rPr>
          <w:i/>
          <w:sz w:val="28"/>
          <w:szCs w:val="28"/>
        </w:rPr>
        <w:t xml:space="preserve">. </w:t>
      </w:r>
      <w:proofErr w:type="spellStart"/>
      <w:r w:rsidRPr="00D87708">
        <w:rPr>
          <w:i/>
          <w:sz w:val="28"/>
          <w:szCs w:val="28"/>
        </w:rPr>
        <w:t>Емоційність</w:t>
      </w:r>
      <w:proofErr w:type="spellEnd"/>
      <w:r w:rsidRPr="00D87708">
        <w:rPr>
          <w:i/>
          <w:sz w:val="28"/>
          <w:szCs w:val="28"/>
        </w:rPr>
        <w:t xml:space="preserve">, </w:t>
      </w:r>
      <w:proofErr w:type="spellStart"/>
      <w:r w:rsidRPr="00D87708">
        <w:rPr>
          <w:i/>
          <w:sz w:val="28"/>
          <w:szCs w:val="28"/>
        </w:rPr>
        <w:t>експресивність</w:t>
      </w:r>
      <w:proofErr w:type="spellEnd"/>
      <w:r w:rsidRPr="00D87708">
        <w:rPr>
          <w:i/>
          <w:sz w:val="28"/>
          <w:szCs w:val="28"/>
        </w:rPr>
        <w:t xml:space="preserve">, </w:t>
      </w:r>
      <w:proofErr w:type="spellStart"/>
      <w:r w:rsidRPr="00D87708">
        <w:rPr>
          <w:i/>
          <w:sz w:val="28"/>
          <w:szCs w:val="28"/>
        </w:rPr>
        <w:t>яскрава</w:t>
      </w:r>
      <w:proofErr w:type="spellEnd"/>
      <w:r w:rsidRPr="00D87708">
        <w:rPr>
          <w:i/>
          <w:sz w:val="28"/>
          <w:szCs w:val="28"/>
        </w:rPr>
        <w:t xml:space="preserve"> </w:t>
      </w:r>
      <w:proofErr w:type="spellStart"/>
      <w:r w:rsidRPr="00D87708">
        <w:rPr>
          <w:i/>
          <w:sz w:val="28"/>
          <w:szCs w:val="28"/>
        </w:rPr>
        <w:t>образність</w:t>
      </w:r>
      <w:proofErr w:type="spellEnd"/>
      <w:r w:rsidRPr="00D87708">
        <w:rPr>
          <w:i/>
          <w:sz w:val="28"/>
          <w:szCs w:val="28"/>
        </w:rPr>
        <w:t xml:space="preserve"> </w:t>
      </w:r>
      <w:proofErr w:type="spellStart"/>
      <w:r w:rsidRPr="00D87708">
        <w:rPr>
          <w:i/>
          <w:sz w:val="28"/>
          <w:szCs w:val="28"/>
        </w:rPr>
        <w:t>досягаються</w:t>
      </w:r>
      <w:proofErr w:type="spellEnd"/>
      <w:r w:rsidRPr="00D87708">
        <w:rPr>
          <w:i/>
          <w:sz w:val="28"/>
          <w:szCs w:val="28"/>
        </w:rPr>
        <w:t xml:space="preserve"> </w:t>
      </w:r>
      <w:proofErr w:type="spellStart"/>
      <w:r w:rsidRPr="00D87708">
        <w:rPr>
          <w:i/>
          <w:sz w:val="28"/>
          <w:szCs w:val="28"/>
        </w:rPr>
        <w:t>вживанням</w:t>
      </w:r>
      <w:proofErr w:type="spellEnd"/>
      <w:r w:rsidRPr="00D87708">
        <w:rPr>
          <w:i/>
          <w:sz w:val="28"/>
          <w:szCs w:val="28"/>
        </w:rPr>
        <w:t xml:space="preserve"> метафор, </w:t>
      </w:r>
      <w:proofErr w:type="spellStart"/>
      <w:r w:rsidRPr="00D87708">
        <w:rPr>
          <w:i/>
          <w:sz w:val="28"/>
          <w:szCs w:val="28"/>
        </w:rPr>
        <w:t>порівнянь</w:t>
      </w:r>
      <w:proofErr w:type="spellEnd"/>
      <w:r w:rsidRPr="00D87708">
        <w:rPr>
          <w:i/>
          <w:sz w:val="28"/>
          <w:szCs w:val="28"/>
        </w:rPr>
        <w:t xml:space="preserve">, </w:t>
      </w:r>
      <w:proofErr w:type="spellStart"/>
      <w:r w:rsidRPr="00D87708">
        <w:rPr>
          <w:i/>
          <w:sz w:val="28"/>
          <w:szCs w:val="28"/>
        </w:rPr>
        <w:t>алегоричних</w:t>
      </w:r>
      <w:proofErr w:type="spellEnd"/>
      <w:r w:rsidRPr="00D87708">
        <w:rPr>
          <w:i/>
          <w:sz w:val="28"/>
          <w:szCs w:val="28"/>
        </w:rPr>
        <w:t xml:space="preserve"> </w:t>
      </w:r>
      <w:proofErr w:type="spellStart"/>
      <w:r w:rsidRPr="00D87708">
        <w:rPr>
          <w:i/>
          <w:sz w:val="28"/>
          <w:szCs w:val="28"/>
        </w:rPr>
        <w:t>і</w:t>
      </w:r>
      <w:proofErr w:type="spellEnd"/>
      <w:r w:rsidRPr="00D87708">
        <w:rPr>
          <w:i/>
          <w:sz w:val="28"/>
          <w:szCs w:val="28"/>
        </w:rPr>
        <w:t xml:space="preserve"> </w:t>
      </w:r>
      <w:proofErr w:type="spellStart"/>
      <w:r w:rsidRPr="00D87708">
        <w:rPr>
          <w:i/>
          <w:sz w:val="28"/>
          <w:szCs w:val="28"/>
        </w:rPr>
        <w:t>притчевих</w:t>
      </w:r>
      <w:proofErr w:type="spellEnd"/>
      <w:r w:rsidRPr="00D87708">
        <w:rPr>
          <w:i/>
          <w:sz w:val="28"/>
          <w:szCs w:val="28"/>
        </w:rPr>
        <w:t xml:space="preserve"> </w:t>
      </w:r>
      <w:proofErr w:type="spellStart"/>
      <w:r w:rsidRPr="00D87708">
        <w:rPr>
          <w:i/>
          <w:sz w:val="28"/>
          <w:szCs w:val="28"/>
        </w:rPr>
        <w:t>образів</w:t>
      </w:r>
      <w:proofErr w:type="spellEnd"/>
      <w:r w:rsidRPr="00D87708">
        <w:rPr>
          <w:i/>
          <w:sz w:val="28"/>
          <w:szCs w:val="28"/>
        </w:rPr>
        <w:t xml:space="preserve">, </w:t>
      </w:r>
      <w:proofErr w:type="spellStart"/>
      <w:r w:rsidRPr="00D87708">
        <w:rPr>
          <w:i/>
          <w:sz w:val="28"/>
          <w:szCs w:val="28"/>
        </w:rPr>
        <w:t>символів</w:t>
      </w:r>
      <w:proofErr w:type="spellEnd"/>
      <w:r w:rsidRPr="00D87708">
        <w:rPr>
          <w:i/>
          <w:sz w:val="28"/>
          <w:szCs w:val="28"/>
        </w:rPr>
        <w:t xml:space="preserve">. </w:t>
      </w:r>
      <w:proofErr w:type="spellStart"/>
      <w:r w:rsidRPr="00D87708">
        <w:rPr>
          <w:i/>
          <w:sz w:val="28"/>
          <w:szCs w:val="28"/>
        </w:rPr>
        <w:t>Коректність</w:t>
      </w:r>
      <w:proofErr w:type="spellEnd"/>
      <w:r w:rsidRPr="00D87708">
        <w:rPr>
          <w:i/>
          <w:sz w:val="28"/>
          <w:szCs w:val="28"/>
        </w:rPr>
        <w:t xml:space="preserve"> у </w:t>
      </w:r>
      <w:proofErr w:type="spellStart"/>
      <w:r w:rsidRPr="00D87708">
        <w:rPr>
          <w:i/>
          <w:sz w:val="28"/>
          <w:szCs w:val="28"/>
        </w:rPr>
        <w:t>висловленні</w:t>
      </w:r>
      <w:proofErr w:type="spellEnd"/>
      <w:r w:rsidRPr="00D87708">
        <w:rPr>
          <w:i/>
          <w:sz w:val="28"/>
          <w:szCs w:val="28"/>
        </w:rPr>
        <w:t xml:space="preserve"> </w:t>
      </w:r>
      <w:proofErr w:type="spellStart"/>
      <w:r w:rsidRPr="00D87708">
        <w:rPr>
          <w:i/>
          <w:sz w:val="28"/>
          <w:szCs w:val="28"/>
        </w:rPr>
        <w:t>дискусійних</w:t>
      </w:r>
      <w:proofErr w:type="spellEnd"/>
      <w:r w:rsidRPr="00D87708">
        <w:rPr>
          <w:i/>
          <w:sz w:val="28"/>
          <w:szCs w:val="28"/>
        </w:rPr>
        <w:t xml:space="preserve"> думок.</w:t>
      </w:r>
    </w:p>
    <w:p w:rsidR="00D77336" w:rsidRPr="00D87708" w:rsidRDefault="00D77336" w:rsidP="00D77336">
      <w:pPr>
        <w:spacing w:after="360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                                                   </w:t>
      </w:r>
      <w:r w:rsidRPr="00D87708">
        <w:rPr>
          <w:b/>
          <w:bCs/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D87708">
        <w:rPr>
          <w:b/>
          <w:bCs/>
          <w:i/>
          <w:iCs/>
          <w:sz w:val="28"/>
          <w:szCs w:val="28"/>
          <w:bdr w:val="none" w:sz="0" w:space="0" w:color="auto" w:frame="1"/>
        </w:rPr>
        <w:t>Види</w:t>
      </w:r>
      <w:proofErr w:type="spellEnd"/>
      <w:r w:rsidRPr="00D87708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87708">
        <w:rPr>
          <w:b/>
          <w:bCs/>
          <w:i/>
          <w:iCs/>
          <w:sz w:val="28"/>
          <w:szCs w:val="28"/>
          <w:bdr w:val="none" w:sz="0" w:space="0" w:color="auto" w:frame="1"/>
        </w:rPr>
        <w:t>есе</w:t>
      </w:r>
      <w:proofErr w:type="spellEnd"/>
      <w:r w:rsidRPr="00D87708">
        <w:rPr>
          <w:b/>
          <w:bCs/>
          <w:i/>
          <w:iCs/>
          <w:sz w:val="28"/>
          <w:szCs w:val="28"/>
          <w:bdr w:val="none" w:sz="0" w:space="0" w:color="auto" w:frame="1"/>
        </w:rPr>
        <w:t>:</w:t>
      </w:r>
    </w:p>
    <w:tbl>
      <w:tblPr>
        <w:tblW w:w="9270" w:type="dxa"/>
        <w:tblCellSpacing w:w="15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4610"/>
        <w:gridCol w:w="4660"/>
      </w:tblGrid>
      <w:tr w:rsidR="00D77336" w:rsidRPr="00D87708" w:rsidTr="00661D28">
        <w:trPr>
          <w:tblCellSpacing w:w="15" w:type="dxa"/>
        </w:trPr>
        <w:tc>
          <w:tcPr>
            <w:tcW w:w="4785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D77336" w:rsidRPr="00D87708" w:rsidRDefault="00D77336" w:rsidP="00661D28">
            <w:pPr>
              <w:rPr>
                <w:i/>
                <w:color w:val="C0504D" w:themeColor="accent2"/>
                <w:sz w:val="28"/>
                <w:szCs w:val="28"/>
              </w:rPr>
            </w:pPr>
            <w:proofErr w:type="spellStart"/>
            <w:proofErr w:type="gramStart"/>
            <w:r w:rsidRPr="00D87708">
              <w:rPr>
                <w:b/>
                <w:bCs/>
                <w:i/>
                <w:iCs/>
                <w:color w:val="C0504D" w:themeColor="accent2"/>
                <w:sz w:val="28"/>
                <w:szCs w:val="28"/>
                <w:bdr w:val="none" w:sz="0" w:space="0" w:color="auto" w:frame="1"/>
              </w:rPr>
              <w:t>В</w:t>
            </w:r>
            <w:proofErr w:type="gramEnd"/>
            <w:r w:rsidRPr="00D87708">
              <w:rPr>
                <w:b/>
                <w:bCs/>
                <w:i/>
                <w:iCs/>
                <w:color w:val="C0504D" w:themeColor="accent2"/>
                <w:sz w:val="28"/>
                <w:szCs w:val="28"/>
                <w:bdr w:val="none" w:sz="0" w:space="0" w:color="auto" w:frame="1"/>
              </w:rPr>
              <w:t>ільне</w:t>
            </w:r>
            <w:proofErr w:type="spellEnd"/>
          </w:p>
        </w:tc>
        <w:tc>
          <w:tcPr>
            <w:tcW w:w="4785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D77336" w:rsidRPr="00D87708" w:rsidRDefault="00D77336" w:rsidP="00661D28">
            <w:pPr>
              <w:rPr>
                <w:i/>
                <w:color w:val="555555"/>
                <w:sz w:val="28"/>
                <w:szCs w:val="28"/>
              </w:rPr>
            </w:pPr>
            <w:proofErr w:type="spellStart"/>
            <w:r w:rsidRPr="00D87708">
              <w:rPr>
                <w:b/>
                <w:bCs/>
                <w:i/>
                <w:iCs/>
                <w:color w:val="555555"/>
                <w:sz w:val="28"/>
                <w:szCs w:val="28"/>
                <w:bdr w:val="none" w:sz="0" w:space="0" w:color="auto" w:frame="1"/>
              </w:rPr>
              <w:t>Формальне</w:t>
            </w:r>
            <w:proofErr w:type="spellEnd"/>
          </w:p>
        </w:tc>
      </w:tr>
      <w:tr w:rsidR="00D77336" w:rsidRPr="00D87708" w:rsidTr="00661D28">
        <w:trPr>
          <w:trHeight w:val="2100"/>
          <w:tblCellSpacing w:w="15" w:type="dxa"/>
        </w:trPr>
        <w:tc>
          <w:tcPr>
            <w:tcW w:w="4785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D77336" w:rsidRPr="00D87708" w:rsidRDefault="00D77336" w:rsidP="00661D28">
            <w:pPr>
              <w:rPr>
                <w:i/>
                <w:color w:val="C0504D" w:themeColor="accent2"/>
                <w:sz w:val="28"/>
                <w:szCs w:val="28"/>
              </w:rPr>
            </w:pPr>
            <w:proofErr w:type="spellStart"/>
            <w:r w:rsidRPr="00D87708">
              <w:rPr>
                <w:i/>
                <w:color w:val="C0504D" w:themeColor="accent2"/>
                <w:sz w:val="28"/>
                <w:szCs w:val="28"/>
              </w:rPr>
              <w:t>Ознаки</w:t>
            </w:r>
            <w:proofErr w:type="spellEnd"/>
            <w:r w:rsidRPr="00D87708">
              <w:rPr>
                <w:i/>
                <w:color w:val="C0504D" w:themeColor="accent2"/>
                <w:sz w:val="28"/>
                <w:szCs w:val="28"/>
              </w:rPr>
              <w:t>:</w:t>
            </w:r>
          </w:p>
          <w:p w:rsidR="00D77336" w:rsidRPr="00D87708" w:rsidRDefault="00D77336" w:rsidP="00661D28">
            <w:pPr>
              <w:rPr>
                <w:i/>
                <w:color w:val="C0504D" w:themeColor="accent2"/>
                <w:sz w:val="28"/>
                <w:szCs w:val="28"/>
              </w:rPr>
            </w:pPr>
            <w:r w:rsidRPr="00D87708">
              <w:rPr>
                <w:i/>
                <w:color w:val="C0504D" w:themeColor="accent2"/>
                <w:sz w:val="28"/>
                <w:szCs w:val="28"/>
              </w:rPr>
              <w:t xml:space="preserve">–        невеликий </w:t>
            </w:r>
            <w:proofErr w:type="spellStart"/>
            <w:r w:rsidRPr="00D87708">
              <w:rPr>
                <w:i/>
                <w:color w:val="C0504D" w:themeColor="accent2"/>
                <w:sz w:val="28"/>
                <w:szCs w:val="28"/>
              </w:rPr>
              <w:t>обсяг</w:t>
            </w:r>
            <w:proofErr w:type="spellEnd"/>
            <w:r w:rsidRPr="00D87708">
              <w:rPr>
                <w:i/>
                <w:color w:val="C0504D" w:themeColor="accent2"/>
                <w:sz w:val="28"/>
                <w:szCs w:val="28"/>
              </w:rPr>
              <w:t xml:space="preserve"> (7-10 </w:t>
            </w:r>
            <w:proofErr w:type="spellStart"/>
            <w:r w:rsidRPr="00D87708">
              <w:rPr>
                <w:i/>
                <w:color w:val="C0504D" w:themeColor="accent2"/>
                <w:sz w:val="28"/>
                <w:szCs w:val="28"/>
              </w:rPr>
              <w:t>речень</w:t>
            </w:r>
            <w:proofErr w:type="spellEnd"/>
            <w:r w:rsidRPr="00D87708">
              <w:rPr>
                <w:i/>
                <w:color w:val="C0504D" w:themeColor="accent2"/>
                <w:sz w:val="28"/>
                <w:szCs w:val="28"/>
              </w:rPr>
              <w:t>);</w:t>
            </w:r>
          </w:p>
          <w:p w:rsidR="00D77336" w:rsidRPr="00D87708" w:rsidRDefault="00D77336" w:rsidP="00661D28">
            <w:pPr>
              <w:rPr>
                <w:i/>
                <w:color w:val="C0504D" w:themeColor="accent2"/>
                <w:sz w:val="28"/>
                <w:szCs w:val="28"/>
              </w:rPr>
            </w:pPr>
            <w:r w:rsidRPr="00D87708">
              <w:rPr>
                <w:i/>
                <w:color w:val="C0504D" w:themeColor="accent2"/>
                <w:sz w:val="28"/>
                <w:szCs w:val="28"/>
              </w:rPr>
              <w:t xml:space="preserve">–        </w:t>
            </w:r>
            <w:proofErr w:type="spellStart"/>
            <w:proofErr w:type="gramStart"/>
            <w:r w:rsidRPr="00D87708">
              <w:rPr>
                <w:i/>
                <w:color w:val="C0504D" w:themeColor="accent2"/>
                <w:sz w:val="28"/>
                <w:szCs w:val="28"/>
              </w:rPr>
              <w:t>в</w:t>
            </w:r>
            <w:proofErr w:type="gramEnd"/>
            <w:r w:rsidRPr="00D87708">
              <w:rPr>
                <w:i/>
                <w:color w:val="C0504D" w:themeColor="accent2"/>
                <w:sz w:val="28"/>
                <w:szCs w:val="28"/>
              </w:rPr>
              <w:t>ільна</w:t>
            </w:r>
            <w:proofErr w:type="spellEnd"/>
            <w:r w:rsidRPr="00D87708">
              <w:rPr>
                <w:i/>
                <w:color w:val="C0504D" w:themeColor="accent2"/>
                <w:sz w:val="28"/>
                <w:szCs w:val="28"/>
              </w:rPr>
              <w:t xml:space="preserve"> форма </w:t>
            </w:r>
            <w:proofErr w:type="spellStart"/>
            <w:r w:rsidRPr="00D87708">
              <w:rPr>
                <w:i/>
                <w:color w:val="C0504D" w:themeColor="accent2"/>
                <w:sz w:val="28"/>
                <w:szCs w:val="28"/>
              </w:rPr>
              <w:t>і</w:t>
            </w:r>
            <w:proofErr w:type="spellEnd"/>
            <w:r w:rsidRPr="00D87708">
              <w:rPr>
                <w:i/>
                <w:color w:val="C0504D" w:themeColor="accent2"/>
                <w:sz w:val="28"/>
                <w:szCs w:val="28"/>
              </w:rPr>
              <w:t xml:space="preserve"> стиль </w:t>
            </w:r>
            <w:proofErr w:type="spellStart"/>
            <w:r w:rsidRPr="00D87708">
              <w:rPr>
                <w:i/>
                <w:color w:val="C0504D" w:themeColor="accent2"/>
                <w:sz w:val="28"/>
                <w:szCs w:val="28"/>
              </w:rPr>
              <w:t>викладу</w:t>
            </w:r>
            <w:proofErr w:type="spellEnd"/>
            <w:r w:rsidRPr="00D87708">
              <w:rPr>
                <w:i/>
                <w:color w:val="C0504D" w:themeColor="accent2"/>
                <w:sz w:val="28"/>
                <w:szCs w:val="28"/>
              </w:rPr>
              <w:t>;</w:t>
            </w:r>
          </w:p>
          <w:p w:rsidR="00D77336" w:rsidRPr="00D87708" w:rsidRDefault="00D77336" w:rsidP="00661D28">
            <w:pPr>
              <w:rPr>
                <w:i/>
                <w:color w:val="C0504D" w:themeColor="accent2"/>
                <w:sz w:val="28"/>
                <w:szCs w:val="28"/>
              </w:rPr>
            </w:pPr>
            <w:r w:rsidRPr="00D87708">
              <w:rPr>
                <w:i/>
                <w:color w:val="C0504D" w:themeColor="accent2"/>
                <w:sz w:val="28"/>
                <w:szCs w:val="28"/>
              </w:rPr>
              <w:t xml:space="preserve">–        </w:t>
            </w:r>
            <w:proofErr w:type="spellStart"/>
            <w:r w:rsidRPr="00D87708">
              <w:rPr>
                <w:i/>
                <w:color w:val="C0504D" w:themeColor="accent2"/>
                <w:sz w:val="28"/>
                <w:szCs w:val="28"/>
              </w:rPr>
              <w:t>довільна</w:t>
            </w:r>
            <w:proofErr w:type="spellEnd"/>
            <w:r w:rsidRPr="00D87708">
              <w:rPr>
                <w:i/>
                <w:color w:val="C0504D" w:themeColor="accent2"/>
                <w:sz w:val="28"/>
                <w:szCs w:val="28"/>
              </w:rPr>
              <w:t xml:space="preserve"> структура;</w:t>
            </w:r>
          </w:p>
          <w:p w:rsidR="00D77336" w:rsidRPr="00D87708" w:rsidRDefault="00D77336" w:rsidP="00661D28">
            <w:pPr>
              <w:rPr>
                <w:i/>
                <w:color w:val="C0504D" w:themeColor="accent2"/>
                <w:sz w:val="28"/>
                <w:szCs w:val="28"/>
              </w:rPr>
            </w:pPr>
            <w:r w:rsidRPr="00D87708">
              <w:rPr>
                <w:i/>
                <w:color w:val="C0504D" w:themeColor="accent2"/>
                <w:sz w:val="28"/>
                <w:szCs w:val="28"/>
              </w:rPr>
              <w:t xml:space="preserve">–        </w:t>
            </w:r>
            <w:proofErr w:type="spellStart"/>
            <w:r w:rsidRPr="00D87708">
              <w:rPr>
                <w:i/>
                <w:color w:val="C0504D" w:themeColor="accent2"/>
                <w:sz w:val="28"/>
                <w:szCs w:val="28"/>
              </w:rPr>
              <w:t>обов’язкова</w:t>
            </w:r>
            <w:proofErr w:type="spellEnd"/>
            <w:r w:rsidRPr="00D87708">
              <w:rPr>
                <w:i/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D87708">
              <w:rPr>
                <w:i/>
                <w:color w:val="C0504D" w:themeColor="accent2"/>
                <w:sz w:val="28"/>
                <w:szCs w:val="28"/>
              </w:rPr>
              <w:t>вимога</w:t>
            </w:r>
            <w:proofErr w:type="spellEnd"/>
            <w:r w:rsidRPr="00D87708">
              <w:rPr>
                <w:i/>
                <w:color w:val="C0504D" w:themeColor="accent2"/>
                <w:sz w:val="28"/>
                <w:szCs w:val="28"/>
              </w:rPr>
              <w:t xml:space="preserve">: </w:t>
            </w:r>
            <w:proofErr w:type="spellStart"/>
            <w:r w:rsidRPr="00D87708">
              <w:rPr>
                <w:i/>
                <w:color w:val="C0504D" w:themeColor="accent2"/>
                <w:sz w:val="28"/>
                <w:szCs w:val="28"/>
              </w:rPr>
              <w:t>наявність</w:t>
            </w:r>
            <w:proofErr w:type="spellEnd"/>
            <w:r w:rsidRPr="00D87708">
              <w:rPr>
                <w:i/>
                <w:color w:val="C0504D" w:themeColor="accent2"/>
                <w:sz w:val="28"/>
                <w:szCs w:val="28"/>
              </w:rPr>
              <w:t xml:space="preserve"> </w:t>
            </w:r>
            <w:proofErr w:type="spellStart"/>
            <w:r w:rsidRPr="00D87708">
              <w:rPr>
                <w:i/>
                <w:color w:val="C0504D" w:themeColor="accent2"/>
                <w:sz w:val="28"/>
                <w:szCs w:val="28"/>
              </w:rPr>
              <w:t>позиції</w:t>
            </w:r>
            <w:proofErr w:type="spellEnd"/>
            <w:r w:rsidRPr="00D87708">
              <w:rPr>
                <w:i/>
                <w:color w:val="C0504D" w:themeColor="accent2"/>
                <w:sz w:val="28"/>
                <w:szCs w:val="28"/>
              </w:rPr>
              <w:t xml:space="preserve"> автора.</w:t>
            </w:r>
          </w:p>
        </w:tc>
        <w:tc>
          <w:tcPr>
            <w:tcW w:w="4785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D77336" w:rsidRPr="00D87708" w:rsidRDefault="00D77336" w:rsidP="00661D28">
            <w:pPr>
              <w:rPr>
                <w:i/>
                <w:color w:val="555555"/>
                <w:sz w:val="28"/>
                <w:szCs w:val="28"/>
              </w:rPr>
            </w:pPr>
            <w:proofErr w:type="spellStart"/>
            <w:r w:rsidRPr="00D87708">
              <w:rPr>
                <w:i/>
                <w:color w:val="555555"/>
                <w:sz w:val="28"/>
                <w:szCs w:val="28"/>
              </w:rPr>
              <w:t>Ознаки</w:t>
            </w:r>
            <w:proofErr w:type="spellEnd"/>
            <w:r w:rsidRPr="00D87708">
              <w:rPr>
                <w:i/>
                <w:color w:val="555555"/>
                <w:sz w:val="28"/>
                <w:szCs w:val="28"/>
              </w:rPr>
              <w:t>:</w:t>
            </w:r>
          </w:p>
          <w:p w:rsidR="00D77336" w:rsidRPr="00D87708" w:rsidRDefault="00D77336" w:rsidP="00661D28">
            <w:pPr>
              <w:rPr>
                <w:i/>
                <w:color w:val="555555"/>
                <w:sz w:val="28"/>
                <w:szCs w:val="28"/>
              </w:rPr>
            </w:pPr>
            <w:r w:rsidRPr="00D87708">
              <w:rPr>
                <w:i/>
                <w:color w:val="555555"/>
                <w:sz w:val="28"/>
                <w:szCs w:val="28"/>
              </w:rPr>
              <w:t xml:space="preserve">–         </w:t>
            </w:r>
            <w:proofErr w:type="spellStart"/>
            <w:r w:rsidRPr="00D87708">
              <w:rPr>
                <w:i/>
                <w:color w:val="555555"/>
                <w:sz w:val="28"/>
                <w:szCs w:val="28"/>
              </w:rPr>
              <w:t>дотримання</w:t>
            </w:r>
            <w:proofErr w:type="spellEnd"/>
            <w:r w:rsidRPr="00D87708">
              <w:rPr>
                <w:i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D87708">
              <w:rPr>
                <w:i/>
                <w:color w:val="555555"/>
                <w:sz w:val="28"/>
                <w:szCs w:val="28"/>
              </w:rPr>
              <w:t>структури</w:t>
            </w:r>
            <w:proofErr w:type="spellEnd"/>
            <w:r w:rsidRPr="00D87708">
              <w:rPr>
                <w:i/>
                <w:color w:val="555555"/>
                <w:sz w:val="28"/>
                <w:szCs w:val="28"/>
              </w:rPr>
              <w:t xml:space="preserve"> тексту,</w:t>
            </w:r>
          </w:p>
          <w:p w:rsidR="00D77336" w:rsidRPr="00D87708" w:rsidRDefault="00D77336" w:rsidP="00661D28">
            <w:pPr>
              <w:rPr>
                <w:i/>
                <w:color w:val="555555"/>
                <w:sz w:val="28"/>
                <w:szCs w:val="28"/>
              </w:rPr>
            </w:pPr>
            <w:r w:rsidRPr="00D87708">
              <w:rPr>
                <w:i/>
                <w:color w:val="555555"/>
                <w:sz w:val="28"/>
                <w:szCs w:val="28"/>
              </w:rPr>
              <w:t xml:space="preserve">–         </w:t>
            </w:r>
            <w:proofErr w:type="spellStart"/>
            <w:r w:rsidRPr="00D87708">
              <w:rPr>
                <w:i/>
                <w:color w:val="555555"/>
                <w:sz w:val="28"/>
                <w:szCs w:val="28"/>
              </w:rPr>
              <w:t>наявність</w:t>
            </w:r>
            <w:proofErr w:type="spellEnd"/>
            <w:r w:rsidRPr="00D87708">
              <w:rPr>
                <w:i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D87708">
              <w:rPr>
                <w:i/>
                <w:color w:val="555555"/>
                <w:sz w:val="28"/>
                <w:szCs w:val="28"/>
              </w:rPr>
              <w:t>відповідних</w:t>
            </w:r>
            <w:proofErr w:type="spellEnd"/>
            <w:r w:rsidRPr="00D87708">
              <w:rPr>
                <w:i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D87708">
              <w:rPr>
                <w:i/>
                <w:color w:val="555555"/>
                <w:sz w:val="28"/>
                <w:szCs w:val="28"/>
              </w:rPr>
              <w:t>компонентів</w:t>
            </w:r>
            <w:proofErr w:type="spellEnd"/>
            <w:r w:rsidRPr="00D87708">
              <w:rPr>
                <w:i/>
                <w:color w:val="555555"/>
                <w:sz w:val="28"/>
                <w:szCs w:val="28"/>
              </w:rPr>
              <w:t xml:space="preserve"> (</w:t>
            </w:r>
            <w:proofErr w:type="spellStart"/>
            <w:r w:rsidRPr="00D87708">
              <w:rPr>
                <w:i/>
                <w:color w:val="555555"/>
                <w:sz w:val="28"/>
                <w:szCs w:val="28"/>
              </w:rPr>
              <w:t>тези</w:t>
            </w:r>
            <w:proofErr w:type="spellEnd"/>
            <w:r w:rsidRPr="00D87708">
              <w:rPr>
                <w:i/>
                <w:color w:val="555555"/>
                <w:sz w:val="28"/>
                <w:szCs w:val="28"/>
              </w:rPr>
              <w:t xml:space="preserve">, </w:t>
            </w:r>
            <w:proofErr w:type="spellStart"/>
            <w:r w:rsidRPr="00D87708">
              <w:rPr>
                <w:i/>
                <w:color w:val="555555"/>
                <w:sz w:val="28"/>
                <w:szCs w:val="28"/>
              </w:rPr>
              <w:t>аргументи</w:t>
            </w:r>
            <w:proofErr w:type="spellEnd"/>
            <w:r w:rsidRPr="00D87708">
              <w:rPr>
                <w:i/>
                <w:color w:val="555555"/>
                <w:sz w:val="28"/>
                <w:szCs w:val="28"/>
              </w:rPr>
              <w:t xml:space="preserve">, </w:t>
            </w:r>
            <w:proofErr w:type="spellStart"/>
            <w:r w:rsidRPr="00D87708">
              <w:rPr>
                <w:i/>
                <w:color w:val="555555"/>
                <w:sz w:val="28"/>
                <w:szCs w:val="28"/>
              </w:rPr>
              <w:t>приклади</w:t>
            </w:r>
            <w:proofErr w:type="spellEnd"/>
            <w:r w:rsidRPr="00D87708">
              <w:rPr>
                <w:i/>
                <w:color w:val="555555"/>
                <w:sz w:val="28"/>
                <w:szCs w:val="28"/>
              </w:rPr>
              <w:t xml:space="preserve">, </w:t>
            </w:r>
            <w:proofErr w:type="spellStart"/>
            <w:r w:rsidRPr="00D87708">
              <w:rPr>
                <w:i/>
                <w:color w:val="555555"/>
                <w:sz w:val="28"/>
                <w:szCs w:val="28"/>
              </w:rPr>
              <w:t>оцінювальні</w:t>
            </w:r>
            <w:proofErr w:type="spellEnd"/>
            <w:r w:rsidRPr="00D87708">
              <w:rPr>
                <w:i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D87708">
              <w:rPr>
                <w:i/>
                <w:color w:val="555555"/>
                <w:sz w:val="28"/>
                <w:szCs w:val="28"/>
              </w:rPr>
              <w:t>судження</w:t>
            </w:r>
            <w:proofErr w:type="spellEnd"/>
            <w:r w:rsidRPr="00D87708">
              <w:rPr>
                <w:i/>
                <w:color w:val="555555"/>
                <w:sz w:val="28"/>
                <w:szCs w:val="28"/>
              </w:rPr>
              <w:t xml:space="preserve">, </w:t>
            </w:r>
            <w:proofErr w:type="spellStart"/>
            <w:r w:rsidRPr="00D87708">
              <w:rPr>
                <w:i/>
                <w:color w:val="555555"/>
                <w:sz w:val="28"/>
                <w:szCs w:val="28"/>
              </w:rPr>
              <w:t>висновки</w:t>
            </w:r>
            <w:proofErr w:type="spellEnd"/>
            <w:r w:rsidRPr="00D87708">
              <w:rPr>
                <w:i/>
                <w:color w:val="555555"/>
                <w:sz w:val="28"/>
                <w:szCs w:val="28"/>
              </w:rPr>
              <w:t>);</w:t>
            </w:r>
          </w:p>
          <w:p w:rsidR="00D77336" w:rsidRPr="00D87708" w:rsidRDefault="00D77336" w:rsidP="00661D28">
            <w:pPr>
              <w:rPr>
                <w:i/>
                <w:color w:val="555555"/>
                <w:sz w:val="28"/>
                <w:szCs w:val="28"/>
              </w:rPr>
            </w:pPr>
            <w:r w:rsidRPr="00D87708">
              <w:rPr>
                <w:i/>
                <w:color w:val="555555"/>
                <w:sz w:val="28"/>
                <w:szCs w:val="28"/>
              </w:rPr>
              <w:t xml:space="preserve">–         </w:t>
            </w:r>
            <w:proofErr w:type="spellStart"/>
            <w:r w:rsidRPr="00D87708">
              <w:rPr>
                <w:i/>
                <w:color w:val="555555"/>
                <w:sz w:val="28"/>
                <w:szCs w:val="28"/>
              </w:rPr>
              <w:t>обґрунтування</w:t>
            </w:r>
            <w:proofErr w:type="spellEnd"/>
            <w:r w:rsidRPr="00D87708">
              <w:rPr>
                <w:i/>
                <w:color w:val="555555"/>
                <w:sz w:val="28"/>
                <w:szCs w:val="28"/>
              </w:rPr>
              <w:t xml:space="preserve"> (</w:t>
            </w:r>
            <w:proofErr w:type="spellStart"/>
            <w:r w:rsidRPr="00D87708">
              <w:rPr>
                <w:i/>
                <w:color w:val="555555"/>
                <w:sz w:val="28"/>
                <w:szCs w:val="28"/>
              </w:rPr>
              <w:t>аргументування</w:t>
            </w:r>
            <w:proofErr w:type="spellEnd"/>
            <w:r w:rsidRPr="00D87708">
              <w:rPr>
                <w:i/>
                <w:color w:val="555555"/>
                <w:sz w:val="28"/>
                <w:szCs w:val="28"/>
              </w:rPr>
              <w:t xml:space="preserve">) </w:t>
            </w:r>
            <w:proofErr w:type="spellStart"/>
            <w:r w:rsidRPr="00D87708">
              <w:rPr>
                <w:i/>
                <w:color w:val="555555"/>
                <w:sz w:val="28"/>
                <w:szCs w:val="28"/>
              </w:rPr>
              <w:t>тези</w:t>
            </w:r>
            <w:proofErr w:type="spellEnd"/>
            <w:r w:rsidRPr="00D87708">
              <w:rPr>
                <w:i/>
                <w:color w:val="555555"/>
                <w:sz w:val="28"/>
                <w:szCs w:val="28"/>
              </w:rPr>
              <w:t>.</w:t>
            </w:r>
          </w:p>
        </w:tc>
      </w:tr>
    </w:tbl>
    <w:p w:rsidR="00D77336" w:rsidRPr="00D87708" w:rsidRDefault="00D77336" w:rsidP="00D77336">
      <w:pPr>
        <w:rPr>
          <w:i/>
          <w:sz w:val="28"/>
          <w:szCs w:val="28"/>
          <w:lang w:val="uk-UA"/>
        </w:rPr>
      </w:pPr>
      <w:proofErr w:type="spellStart"/>
      <w:proofErr w:type="gramStart"/>
      <w:r w:rsidRPr="00D87708">
        <w:rPr>
          <w:b/>
          <w:bCs/>
          <w:i/>
          <w:iCs/>
          <w:color w:val="C0504D" w:themeColor="accent2"/>
          <w:sz w:val="28"/>
          <w:szCs w:val="28"/>
          <w:bdr w:val="none" w:sz="0" w:space="0" w:color="auto" w:frame="1"/>
        </w:rPr>
        <w:t>В</w:t>
      </w:r>
      <w:proofErr w:type="gramEnd"/>
      <w:r w:rsidRPr="00D87708">
        <w:rPr>
          <w:b/>
          <w:bCs/>
          <w:i/>
          <w:iCs/>
          <w:color w:val="C0504D" w:themeColor="accent2"/>
          <w:sz w:val="28"/>
          <w:szCs w:val="28"/>
          <w:bdr w:val="none" w:sz="0" w:space="0" w:color="auto" w:frame="1"/>
        </w:rPr>
        <w:t>ільне</w:t>
      </w:r>
      <w:proofErr w:type="spellEnd"/>
      <w:r w:rsidRPr="00D87708">
        <w:rPr>
          <w:b/>
          <w:bCs/>
          <w:i/>
          <w:iCs/>
          <w:color w:val="C0504D" w:themeColor="accent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87708">
        <w:rPr>
          <w:b/>
          <w:bCs/>
          <w:i/>
          <w:iCs/>
          <w:color w:val="C0504D" w:themeColor="accent2"/>
          <w:sz w:val="28"/>
          <w:szCs w:val="28"/>
          <w:bdr w:val="none" w:sz="0" w:space="0" w:color="auto" w:frame="1"/>
        </w:rPr>
        <w:t>есе</w:t>
      </w:r>
      <w:proofErr w:type="spellEnd"/>
      <w:r w:rsidRPr="00D87708">
        <w:rPr>
          <w:i/>
          <w:sz w:val="28"/>
          <w:szCs w:val="28"/>
        </w:rPr>
        <w:t> </w:t>
      </w:r>
      <w:proofErr w:type="spellStart"/>
      <w:r w:rsidRPr="00D87708">
        <w:rPr>
          <w:i/>
          <w:sz w:val="28"/>
          <w:szCs w:val="28"/>
        </w:rPr>
        <w:t>обмежене</w:t>
      </w:r>
      <w:proofErr w:type="spellEnd"/>
      <w:r w:rsidRPr="00D87708">
        <w:rPr>
          <w:i/>
          <w:sz w:val="28"/>
          <w:szCs w:val="28"/>
        </w:rPr>
        <w:t xml:space="preserve"> в </w:t>
      </w:r>
      <w:proofErr w:type="spellStart"/>
      <w:r w:rsidRPr="00D87708">
        <w:rPr>
          <w:i/>
          <w:sz w:val="28"/>
          <w:szCs w:val="28"/>
        </w:rPr>
        <w:t>часі</w:t>
      </w:r>
      <w:proofErr w:type="spellEnd"/>
      <w:r w:rsidRPr="00D87708">
        <w:rPr>
          <w:i/>
          <w:sz w:val="28"/>
          <w:szCs w:val="28"/>
        </w:rPr>
        <w:t xml:space="preserve"> </w:t>
      </w:r>
      <w:r w:rsidRPr="00D87708">
        <w:rPr>
          <w:i/>
          <w:sz w:val="28"/>
          <w:szCs w:val="28"/>
          <w:lang w:val="uk-UA"/>
        </w:rPr>
        <w:t xml:space="preserve"> </w:t>
      </w:r>
      <w:r w:rsidRPr="00D87708">
        <w:rPr>
          <w:i/>
          <w:sz w:val="28"/>
          <w:szCs w:val="28"/>
        </w:rPr>
        <w:t xml:space="preserve">5 – 10 </w:t>
      </w:r>
      <w:proofErr w:type="spellStart"/>
      <w:r w:rsidRPr="00D87708">
        <w:rPr>
          <w:i/>
          <w:sz w:val="28"/>
          <w:szCs w:val="28"/>
        </w:rPr>
        <w:t>і</w:t>
      </w:r>
      <w:proofErr w:type="spellEnd"/>
      <w:r w:rsidRPr="00D87708">
        <w:rPr>
          <w:i/>
          <w:sz w:val="28"/>
          <w:szCs w:val="28"/>
        </w:rPr>
        <w:t xml:space="preserve"> 10 – 15 </w:t>
      </w:r>
      <w:proofErr w:type="spellStart"/>
      <w:r w:rsidRPr="00D87708">
        <w:rPr>
          <w:i/>
          <w:sz w:val="28"/>
          <w:szCs w:val="28"/>
        </w:rPr>
        <w:t>хв</w:t>
      </w:r>
      <w:proofErr w:type="spellEnd"/>
      <w:r w:rsidRPr="00D87708">
        <w:rPr>
          <w:i/>
          <w:sz w:val="28"/>
          <w:szCs w:val="28"/>
          <w:lang w:val="uk-UA"/>
        </w:rPr>
        <w:t xml:space="preserve"> </w:t>
      </w:r>
      <w:r w:rsidRPr="00D87708">
        <w:rPr>
          <w:i/>
          <w:sz w:val="28"/>
          <w:szCs w:val="28"/>
        </w:rPr>
        <w:t xml:space="preserve"> </w:t>
      </w:r>
      <w:r w:rsidRPr="00D87708">
        <w:rPr>
          <w:i/>
          <w:sz w:val="28"/>
          <w:szCs w:val="28"/>
          <w:lang w:val="uk-UA"/>
        </w:rPr>
        <w:t xml:space="preserve">  </w:t>
      </w:r>
    </w:p>
    <w:p w:rsidR="00D77336" w:rsidRPr="00D87708" w:rsidRDefault="00D77336" w:rsidP="00D77336">
      <w:pPr>
        <w:rPr>
          <w:i/>
          <w:sz w:val="28"/>
          <w:szCs w:val="28"/>
        </w:rPr>
      </w:pPr>
      <w:r w:rsidRPr="00D87708">
        <w:rPr>
          <w:i/>
          <w:sz w:val="28"/>
          <w:szCs w:val="28"/>
        </w:rPr>
        <w:t xml:space="preserve">Для </w:t>
      </w:r>
      <w:proofErr w:type="spellStart"/>
      <w:r w:rsidRPr="00D87708">
        <w:rPr>
          <w:i/>
          <w:sz w:val="28"/>
          <w:szCs w:val="28"/>
        </w:rPr>
        <w:t>написання</w:t>
      </w:r>
      <w:proofErr w:type="spellEnd"/>
      <w:r w:rsidRPr="00D87708">
        <w:rPr>
          <w:i/>
          <w:sz w:val="28"/>
          <w:szCs w:val="28"/>
        </w:rPr>
        <w:t xml:space="preserve"> формального </w:t>
      </w:r>
      <w:proofErr w:type="spellStart"/>
      <w:r w:rsidRPr="00D87708">
        <w:rPr>
          <w:i/>
          <w:sz w:val="28"/>
          <w:szCs w:val="28"/>
        </w:rPr>
        <w:t>есе</w:t>
      </w:r>
      <w:proofErr w:type="spellEnd"/>
      <w:r w:rsidRPr="00D87708">
        <w:rPr>
          <w:i/>
          <w:sz w:val="28"/>
          <w:szCs w:val="28"/>
        </w:rPr>
        <w:t xml:space="preserve"> </w:t>
      </w:r>
      <w:proofErr w:type="spellStart"/>
      <w:r w:rsidRPr="00D87708">
        <w:rPr>
          <w:i/>
          <w:sz w:val="28"/>
          <w:szCs w:val="28"/>
        </w:rPr>
        <w:t>виділяють</w:t>
      </w:r>
      <w:proofErr w:type="spellEnd"/>
      <w:r w:rsidRPr="00D87708">
        <w:rPr>
          <w:i/>
          <w:sz w:val="28"/>
          <w:szCs w:val="28"/>
        </w:rPr>
        <w:t xml:space="preserve"> </w:t>
      </w:r>
      <w:proofErr w:type="spellStart"/>
      <w:r w:rsidRPr="00D87708">
        <w:rPr>
          <w:i/>
          <w:sz w:val="28"/>
          <w:szCs w:val="28"/>
        </w:rPr>
        <w:t>більше</w:t>
      </w:r>
      <w:proofErr w:type="spellEnd"/>
      <w:r w:rsidRPr="00D87708">
        <w:rPr>
          <w:i/>
          <w:sz w:val="28"/>
          <w:szCs w:val="28"/>
        </w:rPr>
        <w:t xml:space="preserve"> часу: </w:t>
      </w:r>
      <w:proofErr w:type="spellStart"/>
      <w:r w:rsidRPr="00D87708">
        <w:rPr>
          <w:i/>
          <w:sz w:val="28"/>
          <w:szCs w:val="28"/>
        </w:rPr>
        <w:t>від</w:t>
      </w:r>
      <w:proofErr w:type="spellEnd"/>
      <w:r w:rsidRPr="00D87708">
        <w:rPr>
          <w:i/>
          <w:sz w:val="28"/>
          <w:szCs w:val="28"/>
        </w:rPr>
        <w:t xml:space="preserve"> 20-ти до</w:t>
      </w:r>
      <w:r w:rsidRPr="00D87708">
        <w:rPr>
          <w:i/>
          <w:sz w:val="28"/>
          <w:szCs w:val="28"/>
        </w:rPr>
        <w:br/>
        <w:t xml:space="preserve">45-ти </w:t>
      </w:r>
      <w:proofErr w:type="spellStart"/>
      <w:r w:rsidRPr="00D87708">
        <w:rPr>
          <w:i/>
          <w:sz w:val="28"/>
          <w:szCs w:val="28"/>
        </w:rPr>
        <w:t>хвилин</w:t>
      </w:r>
      <w:proofErr w:type="spellEnd"/>
      <w:r w:rsidRPr="00D87708">
        <w:rPr>
          <w:i/>
          <w:sz w:val="28"/>
          <w:szCs w:val="28"/>
          <w:lang w:val="uk-UA"/>
        </w:rPr>
        <w:t xml:space="preserve"> </w:t>
      </w:r>
    </w:p>
    <w:p w:rsidR="00D77336" w:rsidRPr="00D87708" w:rsidRDefault="00D77336" w:rsidP="00D77336">
      <w:pPr>
        <w:rPr>
          <w:b/>
          <w:bCs/>
          <w:i/>
          <w:color w:val="000000"/>
          <w:sz w:val="28"/>
          <w:szCs w:val="28"/>
        </w:rPr>
      </w:pPr>
    </w:p>
    <w:p w:rsidR="00D77336" w:rsidRDefault="00D77336" w:rsidP="00D77336">
      <w:pPr>
        <w:rPr>
          <w:b/>
          <w:i/>
          <w:color w:val="C0504D" w:themeColor="accent2"/>
          <w:sz w:val="28"/>
          <w:szCs w:val="28"/>
          <w:lang w:val="uk-UA"/>
        </w:rPr>
      </w:pPr>
      <w:r>
        <w:rPr>
          <w:b/>
          <w:i/>
          <w:color w:val="C0504D" w:themeColor="accent2"/>
          <w:sz w:val="28"/>
          <w:szCs w:val="28"/>
          <w:lang w:val="uk-UA"/>
        </w:rPr>
        <w:t xml:space="preserve">                                    </w:t>
      </w:r>
      <w:proofErr w:type="spellStart"/>
      <w:r w:rsidRPr="00D87708">
        <w:rPr>
          <w:b/>
          <w:i/>
          <w:color w:val="C0504D" w:themeColor="accent2"/>
          <w:sz w:val="28"/>
          <w:szCs w:val="28"/>
        </w:rPr>
        <w:t>Побудова</w:t>
      </w:r>
      <w:proofErr w:type="spellEnd"/>
      <w:r w:rsidRPr="00D87708">
        <w:rPr>
          <w:b/>
          <w:i/>
          <w:color w:val="C0504D" w:themeColor="accent2"/>
          <w:sz w:val="28"/>
          <w:szCs w:val="28"/>
          <w:lang w:val="uk-UA"/>
        </w:rPr>
        <w:t xml:space="preserve"> вільного </w:t>
      </w:r>
      <w:r w:rsidRPr="00D87708">
        <w:rPr>
          <w:b/>
          <w:i/>
          <w:color w:val="C0504D" w:themeColor="accent2"/>
          <w:sz w:val="28"/>
          <w:szCs w:val="28"/>
        </w:rPr>
        <w:t xml:space="preserve"> </w:t>
      </w:r>
      <w:proofErr w:type="spellStart"/>
      <w:r w:rsidRPr="00D87708">
        <w:rPr>
          <w:b/>
          <w:i/>
          <w:color w:val="C0504D" w:themeColor="accent2"/>
          <w:sz w:val="28"/>
          <w:szCs w:val="28"/>
        </w:rPr>
        <w:t>есе</w:t>
      </w:r>
      <w:proofErr w:type="spellEnd"/>
    </w:p>
    <w:p w:rsidR="00D77336" w:rsidRPr="005527AC" w:rsidRDefault="00D77336" w:rsidP="00D77336">
      <w:pPr>
        <w:rPr>
          <w:b/>
          <w:i/>
          <w:color w:val="C0504D" w:themeColor="accent2"/>
          <w:sz w:val="28"/>
          <w:szCs w:val="28"/>
          <w:lang w:val="uk-UA"/>
        </w:rPr>
      </w:pPr>
    </w:p>
    <w:p w:rsidR="00D77336" w:rsidRDefault="00D77336" w:rsidP="00D77336">
      <w:pPr>
        <w:rPr>
          <w:b/>
          <w:i/>
          <w:color w:val="C0504D" w:themeColor="accent2"/>
          <w:sz w:val="28"/>
          <w:szCs w:val="28"/>
          <w:lang w:val="uk-UA"/>
        </w:rPr>
      </w:pPr>
      <w:r w:rsidRPr="00D87708">
        <w:rPr>
          <w:b/>
          <w:i/>
          <w:color w:val="C0504D" w:themeColor="accent2"/>
          <w:sz w:val="28"/>
          <w:szCs w:val="28"/>
        </w:rPr>
        <w:t xml:space="preserve">1)​ </w:t>
      </w:r>
      <w:proofErr w:type="spellStart"/>
      <w:proofErr w:type="gramStart"/>
      <w:r w:rsidRPr="00D87708">
        <w:rPr>
          <w:b/>
          <w:i/>
          <w:color w:val="C0504D" w:themeColor="accent2"/>
          <w:sz w:val="28"/>
          <w:szCs w:val="28"/>
        </w:rPr>
        <w:t>вступ</w:t>
      </w:r>
      <w:proofErr w:type="spellEnd"/>
      <w:proofErr w:type="gramEnd"/>
      <w:r w:rsidRPr="00D87708">
        <w:rPr>
          <w:b/>
          <w:i/>
          <w:color w:val="C0504D" w:themeColor="accent2"/>
          <w:sz w:val="28"/>
          <w:szCs w:val="28"/>
        </w:rPr>
        <w:t xml:space="preserve">, у </w:t>
      </w:r>
      <w:proofErr w:type="spellStart"/>
      <w:r w:rsidRPr="00D87708">
        <w:rPr>
          <w:b/>
          <w:i/>
          <w:color w:val="C0504D" w:themeColor="accent2"/>
          <w:sz w:val="28"/>
          <w:szCs w:val="28"/>
        </w:rPr>
        <w:t>якому</w:t>
      </w:r>
      <w:proofErr w:type="spellEnd"/>
      <w:r w:rsidRPr="00D87708">
        <w:rPr>
          <w:b/>
          <w:i/>
          <w:color w:val="C0504D" w:themeColor="accent2"/>
          <w:sz w:val="28"/>
          <w:szCs w:val="28"/>
        </w:rPr>
        <w:t xml:space="preserve"> </w:t>
      </w:r>
      <w:proofErr w:type="spellStart"/>
      <w:r w:rsidRPr="00D87708">
        <w:rPr>
          <w:b/>
          <w:i/>
          <w:color w:val="C0504D" w:themeColor="accent2"/>
          <w:sz w:val="28"/>
          <w:szCs w:val="28"/>
        </w:rPr>
        <w:t>необхідно</w:t>
      </w:r>
      <w:proofErr w:type="spellEnd"/>
      <w:r w:rsidRPr="00D87708">
        <w:rPr>
          <w:b/>
          <w:i/>
          <w:color w:val="C0504D" w:themeColor="accent2"/>
          <w:sz w:val="28"/>
          <w:szCs w:val="28"/>
        </w:rPr>
        <w:t xml:space="preserve"> </w:t>
      </w:r>
      <w:proofErr w:type="spellStart"/>
      <w:r w:rsidRPr="00D87708">
        <w:rPr>
          <w:b/>
          <w:i/>
          <w:color w:val="C0504D" w:themeColor="accent2"/>
          <w:sz w:val="28"/>
          <w:szCs w:val="28"/>
        </w:rPr>
        <w:t>обґрунтувати</w:t>
      </w:r>
      <w:proofErr w:type="spellEnd"/>
      <w:r w:rsidRPr="00D87708">
        <w:rPr>
          <w:b/>
          <w:i/>
          <w:color w:val="C0504D" w:themeColor="accent2"/>
          <w:sz w:val="28"/>
          <w:szCs w:val="28"/>
        </w:rPr>
        <w:t xml:space="preserve"> </w:t>
      </w:r>
      <w:proofErr w:type="spellStart"/>
      <w:r w:rsidRPr="00D87708">
        <w:rPr>
          <w:b/>
          <w:i/>
          <w:color w:val="C0504D" w:themeColor="accent2"/>
          <w:sz w:val="28"/>
          <w:szCs w:val="28"/>
        </w:rPr>
        <w:t>вибір</w:t>
      </w:r>
      <w:proofErr w:type="spellEnd"/>
      <w:r w:rsidRPr="00D87708">
        <w:rPr>
          <w:b/>
          <w:i/>
          <w:color w:val="C0504D" w:themeColor="accent2"/>
          <w:sz w:val="28"/>
          <w:szCs w:val="28"/>
        </w:rPr>
        <w:t xml:space="preserve"> теми, правильно </w:t>
      </w:r>
      <w:proofErr w:type="spellStart"/>
      <w:r w:rsidRPr="00D87708">
        <w:rPr>
          <w:b/>
          <w:i/>
          <w:color w:val="C0504D" w:themeColor="accent2"/>
          <w:sz w:val="28"/>
          <w:szCs w:val="28"/>
        </w:rPr>
        <w:t>сформулювати</w:t>
      </w:r>
      <w:proofErr w:type="spellEnd"/>
      <w:r w:rsidRPr="00D87708">
        <w:rPr>
          <w:b/>
          <w:i/>
          <w:color w:val="C0504D" w:themeColor="accent2"/>
          <w:sz w:val="28"/>
          <w:szCs w:val="28"/>
        </w:rPr>
        <w:t xml:space="preserve"> тезу;</w:t>
      </w:r>
    </w:p>
    <w:p w:rsidR="00D77336" w:rsidRPr="001E2D75" w:rsidRDefault="00D77336" w:rsidP="00D77336">
      <w:pPr>
        <w:rPr>
          <w:b/>
          <w:i/>
          <w:color w:val="C0504D" w:themeColor="accent2"/>
          <w:sz w:val="28"/>
          <w:szCs w:val="28"/>
          <w:lang w:val="uk-UA"/>
        </w:rPr>
      </w:pPr>
    </w:p>
    <w:p w:rsidR="00D77336" w:rsidRPr="001E2D75" w:rsidRDefault="00D77336" w:rsidP="00D77336">
      <w:pPr>
        <w:shd w:val="clear" w:color="auto" w:fill="FFFFFF"/>
        <w:spacing w:line="354" w:lineRule="atLeast"/>
        <w:rPr>
          <w:b/>
          <w:i/>
          <w:color w:val="C0504D" w:themeColor="accent2"/>
          <w:sz w:val="28"/>
          <w:szCs w:val="28"/>
          <w:lang w:val="uk-UA"/>
        </w:rPr>
      </w:pPr>
      <w:r w:rsidRPr="001E2D75">
        <w:rPr>
          <w:b/>
          <w:i/>
          <w:color w:val="C0504D" w:themeColor="accent2"/>
          <w:sz w:val="28"/>
          <w:szCs w:val="28"/>
          <w:lang w:val="uk-UA"/>
        </w:rPr>
        <w:t>2)​ основн</w:t>
      </w:r>
      <w:r w:rsidRPr="00D87708">
        <w:rPr>
          <w:b/>
          <w:i/>
          <w:color w:val="C0504D" w:themeColor="accent2"/>
          <w:sz w:val="28"/>
          <w:szCs w:val="28"/>
          <w:lang w:val="uk-UA"/>
        </w:rPr>
        <w:t>а</w:t>
      </w:r>
      <w:r w:rsidRPr="001E2D75">
        <w:rPr>
          <w:b/>
          <w:i/>
          <w:color w:val="C0504D" w:themeColor="accent2"/>
          <w:sz w:val="28"/>
          <w:szCs w:val="28"/>
          <w:lang w:val="uk-UA"/>
        </w:rPr>
        <w:t xml:space="preserve"> частин</w:t>
      </w:r>
      <w:r w:rsidRPr="00D87708">
        <w:rPr>
          <w:b/>
          <w:i/>
          <w:color w:val="C0504D" w:themeColor="accent2"/>
          <w:sz w:val="28"/>
          <w:szCs w:val="28"/>
          <w:lang w:val="uk-UA"/>
        </w:rPr>
        <w:t>а</w:t>
      </w:r>
      <w:r w:rsidRPr="001E2D75">
        <w:rPr>
          <w:b/>
          <w:i/>
          <w:color w:val="C0504D" w:themeColor="accent2"/>
          <w:sz w:val="28"/>
          <w:szCs w:val="28"/>
          <w:lang w:val="uk-UA"/>
        </w:rPr>
        <w:t>, у якій відбувається розгортання думки щодо порушеної проблеми та подається її аргументація(</w:t>
      </w:r>
      <w:r w:rsidRPr="001E2D75">
        <w:rPr>
          <w:i/>
          <w:color w:val="C0504D" w:themeColor="accent2"/>
          <w:sz w:val="28"/>
          <w:szCs w:val="28"/>
          <w:lang w:val="uk-UA"/>
        </w:rPr>
        <w:t xml:space="preserve"> </w:t>
      </w:r>
      <w:r w:rsidRPr="001E2D75">
        <w:rPr>
          <w:b/>
          <w:i/>
          <w:color w:val="C0504D" w:themeColor="accent2"/>
          <w:sz w:val="28"/>
          <w:szCs w:val="28"/>
          <w:lang w:val="uk-UA"/>
        </w:rPr>
        <w:t>необхідно пам'ятати: зі збільшенням обсягу есе втрачає легкість жанру</w:t>
      </w:r>
      <w:r>
        <w:rPr>
          <w:b/>
          <w:i/>
          <w:color w:val="C0504D" w:themeColor="accent2"/>
          <w:sz w:val="28"/>
          <w:szCs w:val="28"/>
          <w:lang w:val="uk-UA"/>
        </w:rPr>
        <w:t>)</w:t>
      </w:r>
      <w:r w:rsidRPr="001E2D75">
        <w:rPr>
          <w:b/>
          <w:i/>
          <w:color w:val="C0504D" w:themeColor="accent2"/>
          <w:sz w:val="28"/>
          <w:szCs w:val="28"/>
          <w:lang w:val="uk-UA"/>
        </w:rPr>
        <w:t>.</w:t>
      </w:r>
    </w:p>
    <w:p w:rsidR="00D77336" w:rsidRPr="001E2D75" w:rsidRDefault="00D77336" w:rsidP="00D77336">
      <w:pPr>
        <w:rPr>
          <w:b/>
          <w:i/>
          <w:color w:val="C0504D" w:themeColor="accent2"/>
          <w:sz w:val="28"/>
          <w:szCs w:val="28"/>
          <w:lang w:val="uk-UA"/>
        </w:rPr>
      </w:pPr>
    </w:p>
    <w:p w:rsidR="00D77336" w:rsidRPr="001E2D75" w:rsidRDefault="00D77336" w:rsidP="00D77336">
      <w:pPr>
        <w:shd w:val="clear" w:color="auto" w:fill="FFFFFF"/>
        <w:spacing w:line="354" w:lineRule="atLeast"/>
        <w:rPr>
          <w:b/>
          <w:i/>
          <w:color w:val="C0504D" w:themeColor="accent2"/>
          <w:sz w:val="28"/>
          <w:szCs w:val="28"/>
        </w:rPr>
      </w:pPr>
      <w:r w:rsidRPr="00D87708">
        <w:rPr>
          <w:b/>
          <w:i/>
          <w:color w:val="C0504D" w:themeColor="accent2"/>
          <w:sz w:val="28"/>
          <w:szCs w:val="28"/>
        </w:rPr>
        <w:t xml:space="preserve">3)​ </w:t>
      </w:r>
      <w:proofErr w:type="spellStart"/>
      <w:r w:rsidRPr="00D87708">
        <w:rPr>
          <w:b/>
          <w:i/>
          <w:color w:val="C0504D" w:themeColor="accent2"/>
          <w:sz w:val="28"/>
          <w:szCs w:val="28"/>
        </w:rPr>
        <w:t>узагальнення</w:t>
      </w:r>
      <w:proofErr w:type="spellEnd"/>
      <w:r w:rsidRPr="00D87708">
        <w:rPr>
          <w:b/>
          <w:i/>
          <w:color w:val="C0504D" w:themeColor="accent2"/>
          <w:sz w:val="28"/>
          <w:szCs w:val="28"/>
        </w:rPr>
        <w:t xml:space="preserve"> </w:t>
      </w:r>
      <w:proofErr w:type="spellStart"/>
      <w:r w:rsidRPr="00D87708">
        <w:rPr>
          <w:b/>
          <w:i/>
          <w:color w:val="C0504D" w:themeColor="accent2"/>
          <w:sz w:val="28"/>
          <w:szCs w:val="28"/>
        </w:rPr>
        <w:t>висновків</w:t>
      </w:r>
      <w:proofErr w:type="spellEnd"/>
      <w:r w:rsidRPr="00D87708">
        <w:rPr>
          <w:b/>
          <w:i/>
          <w:color w:val="C0504D" w:themeColor="accent2"/>
          <w:sz w:val="28"/>
          <w:szCs w:val="28"/>
        </w:rPr>
        <w:t xml:space="preserve"> </w:t>
      </w:r>
      <w:proofErr w:type="spellStart"/>
      <w:proofErr w:type="gramStart"/>
      <w:r w:rsidRPr="00D87708">
        <w:rPr>
          <w:b/>
          <w:i/>
          <w:color w:val="C0504D" w:themeColor="accent2"/>
          <w:sz w:val="28"/>
          <w:szCs w:val="28"/>
        </w:rPr>
        <w:t>в</w:t>
      </w:r>
      <w:proofErr w:type="gramEnd"/>
      <w:r w:rsidRPr="00D87708">
        <w:rPr>
          <w:b/>
          <w:i/>
          <w:color w:val="C0504D" w:themeColor="accent2"/>
          <w:sz w:val="28"/>
          <w:szCs w:val="28"/>
        </w:rPr>
        <w:t>ідповідно</w:t>
      </w:r>
      <w:proofErr w:type="spellEnd"/>
      <w:r w:rsidRPr="00D87708">
        <w:rPr>
          <w:b/>
          <w:i/>
          <w:color w:val="C0504D" w:themeColor="accent2"/>
          <w:sz w:val="28"/>
          <w:szCs w:val="28"/>
        </w:rPr>
        <w:t xml:space="preserve"> до теми</w:t>
      </w:r>
      <w:r w:rsidRPr="001E2D75">
        <w:rPr>
          <w:rFonts w:ascii="Arial" w:hAnsi="Arial" w:cs="Arial"/>
          <w:color w:val="4B4B4B"/>
          <w:sz w:val="20"/>
          <w:szCs w:val="20"/>
        </w:rPr>
        <w:t xml:space="preserve"> </w:t>
      </w:r>
      <w:r>
        <w:rPr>
          <w:b/>
          <w:i/>
          <w:color w:val="C0504D" w:themeColor="accent2"/>
          <w:sz w:val="28"/>
          <w:szCs w:val="28"/>
          <w:lang w:val="uk-UA"/>
        </w:rPr>
        <w:t>(в</w:t>
      </w:r>
      <w:proofErr w:type="spellStart"/>
      <w:r w:rsidRPr="001E2D75">
        <w:rPr>
          <w:b/>
          <w:i/>
          <w:color w:val="C0504D" w:themeColor="accent2"/>
          <w:sz w:val="28"/>
          <w:szCs w:val="28"/>
        </w:rPr>
        <w:t>далим</w:t>
      </w:r>
      <w:proofErr w:type="spellEnd"/>
      <w:r w:rsidRPr="001E2D75">
        <w:rPr>
          <w:b/>
          <w:i/>
          <w:color w:val="C0504D" w:themeColor="accent2"/>
          <w:sz w:val="28"/>
          <w:szCs w:val="28"/>
        </w:rPr>
        <w:t xml:space="preserve"> </w:t>
      </w:r>
      <w:proofErr w:type="spellStart"/>
      <w:r w:rsidRPr="001E2D75">
        <w:rPr>
          <w:b/>
          <w:i/>
          <w:color w:val="C0504D" w:themeColor="accent2"/>
          <w:sz w:val="28"/>
          <w:szCs w:val="28"/>
        </w:rPr>
        <w:t>варіантом</w:t>
      </w:r>
      <w:proofErr w:type="spellEnd"/>
      <w:r w:rsidRPr="001E2D75">
        <w:rPr>
          <w:b/>
          <w:i/>
          <w:color w:val="C0504D" w:themeColor="accent2"/>
          <w:sz w:val="28"/>
          <w:szCs w:val="28"/>
        </w:rPr>
        <w:t xml:space="preserve"> </w:t>
      </w:r>
      <w:proofErr w:type="spellStart"/>
      <w:r w:rsidRPr="001E2D75">
        <w:rPr>
          <w:b/>
          <w:i/>
          <w:color w:val="C0504D" w:themeColor="accent2"/>
          <w:sz w:val="28"/>
          <w:szCs w:val="28"/>
        </w:rPr>
        <w:t>завершення</w:t>
      </w:r>
      <w:proofErr w:type="spellEnd"/>
      <w:r w:rsidRPr="001E2D75">
        <w:rPr>
          <w:b/>
          <w:i/>
          <w:color w:val="C0504D" w:themeColor="accent2"/>
          <w:sz w:val="28"/>
          <w:szCs w:val="28"/>
        </w:rPr>
        <w:t xml:space="preserve"> </w:t>
      </w:r>
      <w:proofErr w:type="spellStart"/>
      <w:r w:rsidRPr="001E2D75">
        <w:rPr>
          <w:b/>
          <w:i/>
          <w:color w:val="C0504D" w:themeColor="accent2"/>
          <w:sz w:val="28"/>
          <w:szCs w:val="28"/>
        </w:rPr>
        <w:t>есе</w:t>
      </w:r>
      <w:proofErr w:type="spellEnd"/>
      <w:r w:rsidRPr="001E2D75">
        <w:rPr>
          <w:b/>
          <w:i/>
          <w:color w:val="C0504D" w:themeColor="accent2"/>
          <w:sz w:val="28"/>
          <w:szCs w:val="28"/>
        </w:rPr>
        <w:t xml:space="preserve"> </w:t>
      </w:r>
      <w:proofErr w:type="spellStart"/>
      <w:r w:rsidRPr="001E2D75">
        <w:rPr>
          <w:b/>
          <w:i/>
          <w:color w:val="C0504D" w:themeColor="accent2"/>
          <w:sz w:val="28"/>
          <w:szCs w:val="28"/>
        </w:rPr>
        <w:t>вважається</w:t>
      </w:r>
      <w:proofErr w:type="spellEnd"/>
      <w:r w:rsidRPr="001E2D75">
        <w:rPr>
          <w:b/>
          <w:i/>
          <w:color w:val="C0504D" w:themeColor="accent2"/>
          <w:sz w:val="28"/>
          <w:szCs w:val="28"/>
        </w:rPr>
        <w:t xml:space="preserve"> </w:t>
      </w:r>
      <w:proofErr w:type="spellStart"/>
      <w:r w:rsidRPr="001E2D75">
        <w:rPr>
          <w:b/>
          <w:i/>
          <w:color w:val="C0504D" w:themeColor="accent2"/>
          <w:sz w:val="28"/>
          <w:szCs w:val="28"/>
        </w:rPr>
        <w:t>використання</w:t>
      </w:r>
      <w:proofErr w:type="spellEnd"/>
      <w:r w:rsidRPr="001E2D75">
        <w:rPr>
          <w:b/>
          <w:i/>
          <w:color w:val="C0504D" w:themeColor="accent2"/>
          <w:sz w:val="28"/>
          <w:szCs w:val="28"/>
        </w:rPr>
        <w:t xml:space="preserve"> </w:t>
      </w:r>
      <w:proofErr w:type="spellStart"/>
      <w:r w:rsidRPr="001E2D75">
        <w:rPr>
          <w:b/>
          <w:i/>
          <w:color w:val="C0504D" w:themeColor="accent2"/>
          <w:sz w:val="28"/>
          <w:szCs w:val="28"/>
        </w:rPr>
        <w:t>афоризмів</w:t>
      </w:r>
      <w:proofErr w:type="spellEnd"/>
      <w:r w:rsidRPr="001E2D75">
        <w:rPr>
          <w:b/>
          <w:i/>
          <w:color w:val="C0504D" w:themeColor="accent2"/>
          <w:sz w:val="28"/>
          <w:szCs w:val="28"/>
        </w:rPr>
        <w:t xml:space="preserve"> </w:t>
      </w:r>
      <w:proofErr w:type="spellStart"/>
      <w:r w:rsidRPr="001E2D75">
        <w:rPr>
          <w:b/>
          <w:i/>
          <w:color w:val="C0504D" w:themeColor="accent2"/>
          <w:sz w:val="28"/>
          <w:szCs w:val="28"/>
        </w:rPr>
        <w:t>і</w:t>
      </w:r>
      <w:proofErr w:type="spellEnd"/>
      <w:r w:rsidRPr="001E2D75">
        <w:rPr>
          <w:b/>
          <w:i/>
          <w:color w:val="C0504D" w:themeColor="accent2"/>
          <w:sz w:val="28"/>
          <w:szCs w:val="28"/>
        </w:rPr>
        <w:t xml:space="preserve"> цитат</w:t>
      </w:r>
      <w:r>
        <w:rPr>
          <w:b/>
          <w:i/>
          <w:color w:val="C0504D" w:themeColor="accent2"/>
          <w:sz w:val="28"/>
          <w:szCs w:val="28"/>
          <w:lang w:val="uk-UA"/>
        </w:rPr>
        <w:t>)</w:t>
      </w:r>
      <w:r w:rsidRPr="001E2D75">
        <w:rPr>
          <w:b/>
          <w:i/>
          <w:color w:val="C0504D" w:themeColor="accent2"/>
          <w:sz w:val="28"/>
          <w:szCs w:val="28"/>
        </w:rPr>
        <w:t>.</w:t>
      </w:r>
    </w:p>
    <w:p w:rsidR="00D77336" w:rsidRPr="005527AC" w:rsidRDefault="00D77336" w:rsidP="00D77336">
      <w:pPr>
        <w:pStyle w:val="a4"/>
        <w:shd w:val="clear" w:color="auto" w:fill="FFFFFF"/>
        <w:rPr>
          <w:b/>
          <w:i/>
          <w:color w:val="C0504D" w:themeColor="accent2"/>
          <w:sz w:val="28"/>
          <w:szCs w:val="28"/>
          <w:lang w:val="uk-UA"/>
        </w:rPr>
      </w:pPr>
    </w:p>
    <w:p w:rsidR="00D77336" w:rsidRPr="005527AC" w:rsidRDefault="00D77336" w:rsidP="00D77336">
      <w:pPr>
        <w:pStyle w:val="a4"/>
        <w:shd w:val="clear" w:color="auto" w:fill="FFFFFF"/>
        <w:rPr>
          <w:b/>
          <w:i/>
          <w:color w:val="C0504D" w:themeColor="accent2"/>
          <w:sz w:val="28"/>
          <w:szCs w:val="28"/>
          <w:lang w:val="uk-UA"/>
        </w:rPr>
      </w:pPr>
    </w:p>
    <w:p w:rsidR="00D77336" w:rsidRPr="005527AC" w:rsidRDefault="00D77336" w:rsidP="00D77336">
      <w:pPr>
        <w:pStyle w:val="a4"/>
        <w:shd w:val="clear" w:color="auto" w:fill="FFFFFF"/>
        <w:jc w:val="center"/>
        <w:rPr>
          <w:b/>
          <w:i/>
          <w:color w:val="1F497D" w:themeColor="text2"/>
          <w:sz w:val="28"/>
          <w:szCs w:val="28"/>
          <w:lang w:val="uk-UA"/>
        </w:rPr>
      </w:pPr>
      <w:r w:rsidRPr="005527AC">
        <w:rPr>
          <w:b/>
          <w:i/>
          <w:color w:val="1F497D" w:themeColor="text2"/>
          <w:sz w:val="28"/>
          <w:szCs w:val="28"/>
          <w:lang w:val="uk-UA"/>
        </w:rPr>
        <w:t>Приклад вільного есе.</w:t>
      </w:r>
    </w:p>
    <w:p w:rsidR="00D77336" w:rsidRPr="005527AC" w:rsidRDefault="00D77336" w:rsidP="00D77336">
      <w:pPr>
        <w:pStyle w:val="a4"/>
        <w:shd w:val="clear" w:color="auto" w:fill="FFFFFF"/>
        <w:jc w:val="center"/>
        <w:rPr>
          <w:b/>
          <w:i/>
          <w:color w:val="1F497D" w:themeColor="text2"/>
          <w:sz w:val="28"/>
          <w:szCs w:val="28"/>
          <w:lang w:val="uk-UA"/>
        </w:rPr>
      </w:pPr>
      <w:r w:rsidRPr="005527AC">
        <w:rPr>
          <w:b/>
          <w:i/>
          <w:color w:val="1F497D" w:themeColor="text2"/>
          <w:sz w:val="28"/>
          <w:szCs w:val="28"/>
          <w:lang w:val="uk-UA"/>
        </w:rPr>
        <w:t>Я українець</w:t>
      </w:r>
    </w:p>
    <w:p w:rsidR="00D77336" w:rsidRPr="005527AC" w:rsidRDefault="00D77336" w:rsidP="00D77336">
      <w:pPr>
        <w:pStyle w:val="a4"/>
        <w:shd w:val="clear" w:color="auto" w:fill="FFFFFF"/>
        <w:rPr>
          <w:i/>
          <w:color w:val="1F497D" w:themeColor="text2"/>
          <w:sz w:val="28"/>
          <w:szCs w:val="28"/>
          <w:lang w:val="uk-UA"/>
        </w:rPr>
      </w:pPr>
      <w:r w:rsidRPr="005527AC">
        <w:rPr>
          <w:i/>
          <w:color w:val="1F497D" w:themeColor="text2"/>
          <w:sz w:val="28"/>
          <w:szCs w:val="28"/>
        </w:rPr>
        <w:t xml:space="preserve">Слова </w:t>
      </w:r>
      <w:proofErr w:type="spellStart"/>
      <w:r w:rsidRPr="005527AC">
        <w:rPr>
          <w:i/>
          <w:color w:val="1F497D" w:themeColor="text2"/>
          <w:sz w:val="28"/>
          <w:szCs w:val="28"/>
        </w:rPr>
        <w:t>українського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гімну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давно запали в душу </w:t>
      </w:r>
      <w:proofErr w:type="spellStart"/>
      <w:r w:rsidRPr="005527AC">
        <w:rPr>
          <w:i/>
          <w:color w:val="1F497D" w:themeColor="text2"/>
          <w:sz w:val="28"/>
          <w:szCs w:val="28"/>
        </w:rPr>
        <w:t>і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були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вивчені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за </w:t>
      </w:r>
      <w:proofErr w:type="spellStart"/>
      <w:r w:rsidRPr="005527AC">
        <w:rPr>
          <w:i/>
          <w:color w:val="1F497D" w:themeColor="text2"/>
          <w:sz w:val="28"/>
          <w:szCs w:val="28"/>
        </w:rPr>
        <w:t>власним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вибором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у </w:t>
      </w:r>
      <w:proofErr w:type="spellStart"/>
      <w:proofErr w:type="gramStart"/>
      <w:r w:rsidRPr="005527AC">
        <w:rPr>
          <w:i/>
          <w:color w:val="1F497D" w:themeColor="text2"/>
          <w:sz w:val="28"/>
          <w:szCs w:val="28"/>
        </w:rPr>
        <w:t>п</w:t>
      </w:r>
      <w:proofErr w:type="gramEnd"/>
      <w:r w:rsidRPr="005527AC">
        <w:rPr>
          <w:i/>
          <w:color w:val="1F497D" w:themeColor="text2"/>
          <w:sz w:val="28"/>
          <w:szCs w:val="28"/>
        </w:rPr>
        <w:t>ідлітковому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віці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. </w:t>
      </w:r>
      <w:proofErr w:type="spellStart"/>
      <w:r w:rsidRPr="005527AC">
        <w:rPr>
          <w:i/>
          <w:color w:val="1F497D" w:themeColor="text2"/>
          <w:sz w:val="28"/>
          <w:szCs w:val="28"/>
        </w:rPr>
        <w:t>Мені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подобаються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вишиванки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, я люблю </w:t>
      </w:r>
      <w:proofErr w:type="spellStart"/>
      <w:r w:rsidRPr="005527AC">
        <w:rPr>
          <w:i/>
          <w:color w:val="1F497D" w:themeColor="text2"/>
          <w:sz w:val="28"/>
          <w:szCs w:val="28"/>
        </w:rPr>
        <w:t>їх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вдягати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– </w:t>
      </w:r>
      <w:proofErr w:type="spellStart"/>
      <w:r w:rsidRPr="005527AC">
        <w:rPr>
          <w:i/>
          <w:color w:val="1F497D" w:themeColor="text2"/>
          <w:sz w:val="28"/>
          <w:szCs w:val="28"/>
        </w:rPr>
        <w:t>це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гарний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і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рідний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мені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одяг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. </w:t>
      </w:r>
      <w:proofErr w:type="spellStart"/>
      <w:r w:rsidRPr="005527AC">
        <w:rPr>
          <w:i/>
          <w:color w:val="1F497D" w:themeColor="text2"/>
          <w:sz w:val="28"/>
          <w:szCs w:val="28"/>
        </w:rPr>
        <w:t>Українські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майстрині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вміють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робити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з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вишиванок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справжні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витвори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мистецтва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. До </w:t>
      </w:r>
      <w:proofErr w:type="spellStart"/>
      <w:r w:rsidRPr="005527AC">
        <w:rPr>
          <w:i/>
          <w:color w:val="1F497D" w:themeColor="text2"/>
          <w:sz w:val="28"/>
          <w:szCs w:val="28"/>
        </w:rPr>
        <w:t>мого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раціону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входить </w:t>
      </w:r>
      <w:proofErr w:type="spellStart"/>
      <w:r w:rsidRPr="005527AC">
        <w:rPr>
          <w:i/>
          <w:color w:val="1F497D" w:themeColor="text2"/>
          <w:sz w:val="28"/>
          <w:szCs w:val="28"/>
        </w:rPr>
        <w:t>багато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proofErr w:type="gramStart"/>
      <w:r w:rsidRPr="005527AC">
        <w:rPr>
          <w:i/>
          <w:color w:val="1F497D" w:themeColor="text2"/>
          <w:sz w:val="28"/>
          <w:szCs w:val="28"/>
        </w:rPr>
        <w:t>р</w:t>
      </w:r>
      <w:proofErr w:type="gramEnd"/>
      <w:r w:rsidRPr="005527AC">
        <w:rPr>
          <w:i/>
          <w:color w:val="1F497D" w:themeColor="text2"/>
          <w:sz w:val="28"/>
          <w:szCs w:val="28"/>
        </w:rPr>
        <w:t>ізних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страв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, </w:t>
      </w:r>
      <w:proofErr w:type="spellStart"/>
      <w:r w:rsidRPr="005527AC">
        <w:rPr>
          <w:i/>
          <w:color w:val="1F497D" w:themeColor="text2"/>
          <w:sz w:val="28"/>
          <w:szCs w:val="28"/>
        </w:rPr>
        <w:t>серед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яких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має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місце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і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сало, </w:t>
      </w:r>
      <w:proofErr w:type="spellStart"/>
      <w:r w:rsidRPr="005527AC">
        <w:rPr>
          <w:i/>
          <w:color w:val="1F497D" w:themeColor="text2"/>
          <w:sz w:val="28"/>
          <w:szCs w:val="28"/>
        </w:rPr>
        <w:t>хоча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найбільша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перевага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віддається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його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копченому </w:t>
      </w:r>
      <w:proofErr w:type="spellStart"/>
      <w:r w:rsidRPr="005527AC">
        <w:rPr>
          <w:i/>
          <w:color w:val="1F497D" w:themeColor="text2"/>
          <w:sz w:val="28"/>
          <w:szCs w:val="28"/>
        </w:rPr>
        <w:t>різновиду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. </w:t>
      </w:r>
      <w:proofErr w:type="spellStart"/>
      <w:r w:rsidRPr="005527AC">
        <w:rPr>
          <w:i/>
          <w:color w:val="1F497D" w:themeColor="text2"/>
          <w:sz w:val="28"/>
          <w:szCs w:val="28"/>
        </w:rPr>
        <w:t>Із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великим </w:t>
      </w:r>
      <w:proofErr w:type="spellStart"/>
      <w:r w:rsidRPr="005527AC">
        <w:rPr>
          <w:i/>
          <w:color w:val="1F497D" w:themeColor="text2"/>
          <w:sz w:val="28"/>
          <w:szCs w:val="28"/>
        </w:rPr>
        <w:t>задоволенням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танцюю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гопак – </w:t>
      </w:r>
      <w:proofErr w:type="spellStart"/>
      <w:r w:rsidRPr="005527AC">
        <w:rPr>
          <w:i/>
          <w:color w:val="1F497D" w:themeColor="text2"/>
          <w:sz w:val="28"/>
          <w:szCs w:val="28"/>
        </w:rPr>
        <w:t>чудовий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, </w:t>
      </w:r>
      <w:proofErr w:type="spellStart"/>
      <w:r w:rsidRPr="005527AC">
        <w:rPr>
          <w:i/>
          <w:color w:val="1F497D" w:themeColor="text2"/>
          <w:sz w:val="28"/>
          <w:szCs w:val="28"/>
        </w:rPr>
        <w:t>жвавий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, </w:t>
      </w:r>
      <w:proofErr w:type="spellStart"/>
      <w:r w:rsidRPr="005527AC">
        <w:rPr>
          <w:i/>
          <w:color w:val="1F497D" w:themeColor="text2"/>
          <w:sz w:val="28"/>
          <w:szCs w:val="28"/>
        </w:rPr>
        <w:t>енергійний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і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запальний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танець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, </w:t>
      </w:r>
      <w:proofErr w:type="spellStart"/>
      <w:r w:rsidRPr="005527AC">
        <w:rPr>
          <w:i/>
          <w:color w:val="1F497D" w:themeColor="text2"/>
          <w:sz w:val="28"/>
          <w:szCs w:val="28"/>
        </w:rPr>
        <w:t>який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приносит</w:t>
      </w:r>
      <w:bookmarkStart w:id="0" w:name="_GoBack"/>
      <w:bookmarkEnd w:id="0"/>
      <w:r w:rsidRPr="005527AC">
        <w:rPr>
          <w:i/>
          <w:color w:val="1F497D" w:themeColor="text2"/>
          <w:sz w:val="28"/>
          <w:szCs w:val="28"/>
        </w:rPr>
        <w:t xml:space="preserve">ь </w:t>
      </w:r>
      <w:proofErr w:type="spellStart"/>
      <w:r w:rsidRPr="005527AC">
        <w:rPr>
          <w:i/>
          <w:color w:val="1F497D" w:themeColor="text2"/>
          <w:sz w:val="28"/>
          <w:szCs w:val="28"/>
        </w:rPr>
        <w:t>багато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приємних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емоцій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. </w:t>
      </w:r>
      <w:proofErr w:type="gramStart"/>
      <w:r w:rsidRPr="005527AC">
        <w:rPr>
          <w:i/>
          <w:color w:val="1F497D" w:themeColor="text2"/>
          <w:sz w:val="28"/>
          <w:szCs w:val="28"/>
        </w:rPr>
        <w:t>З</w:t>
      </w:r>
      <w:proofErr w:type="gram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Дніпром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пов’язує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багато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спогадів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, </w:t>
      </w:r>
      <w:proofErr w:type="spellStart"/>
      <w:r w:rsidRPr="005527AC">
        <w:rPr>
          <w:i/>
          <w:color w:val="1F497D" w:themeColor="text2"/>
          <w:sz w:val="28"/>
          <w:szCs w:val="28"/>
        </w:rPr>
        <w:t>але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перепливати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його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спадало на думку </w:t>
      </w:r>
      <w:proofErr w:type="spellStart"/>
      <w:r w:rsidRPr="005527AC">
        <w:rPr>
          <w:i/>
          <w:color w:val="1F497D" w:themeColor="text2"/>
          <w:sz w:val="28"/>
          <w:szCs w:val="28"/>
        </w:rPr>
        <w:t>лише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у </w:t>
      </w:r>
      <w:proofErr w:type="spellStart"/>
      <w:r w:rsidRPr="005527AC">
        <w:rPr>
          <w:i/>
          <w:color w:val="1F497D" w:themeColor="text2"/>
          <w:sz w:val="28"/>
          <w:szCs w:val="28"/>
        </w:rPr>
        <w:t>найек-стремальніших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фантазіях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. </w:t>
      </w:r>
      <w:proofErr w:type="spellStart"/>
      <w:r w:rsidRPr="005527AC">
        <w:rPr>
          <w:i/>
          <w:color w:val="1F497D" w:themeColor="text2"/>
          <w:sz w:val="28"/>
          <w:szCs w:val="28"/>
        </w:rPr>
        <w:t>Мій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«</w:t>
      </w:r>
      <w:proofErr w:type="spellStart"/>
      <w:r w:rsidRPr="005527AC">
        <w:rPr>
          <w:i/>
          <w:color w:val="1F497D" w:themeColor="text2"/>
          <w:sz w:val="28"/>
          <w:szCs w:val="28"/>
        </w:rPr>
        <w:t>Кобзар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» </w:t>
      </w:r>
      <w:proofErr w:type="spellStart"/>
      <w:r w:rsidRPr="005527AC">
        <w:rPr>
          <w:i/>
          <w:color w:val="1F497D" w:themeColor="text2"/>
          <w:sz w:val="28"/>
          <w:szCs w:val="28"/>
        </w:rPr>
        <w:t>лежить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на </w:t>
      </w:r>
      <w:proofErr w:type="spellStart"/>
      <w:r w:rsidRPr="005527AC">
        <w:rPr>
          <w:i/>
          <w:color w:val="1F497D" w:themeColor="text2"/>
          <w:sz w:val="28"/>
          <w:szCs w:val="28"/>
        </w:rPr>
        <w:t>тумбочці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proofErr w:type="gramStart"/>
      <w:r w:rsidRPr="005527AC">
        <w:rPr>
          <w:i/>
          <w:color w:val="1F497D" w:themeColor="text2"/>
          <w:sz w:val="28"/>
          <w:szCs w:val="28"/>
        </w:rPr>
        <w:t>п</w:t>
      </w:r>
      <w:proofErr w:type="gramEnd"/>
      <w:r w:rsidRPr="005527AC">
        <w:rPr>
          <w:i/>
          <w:color w:val="1F497D" w:themeColor="text2"/>
          <w:sz w:val="28"/>
          <w:szCs w:val="28"/>
        </w:rPr>
        <w:t>ід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рукою. Коли я </w:t>
      </w:r>
      <w:proofErr w:type="spellStart"/>
      <w:r w:rsidRPr="005527AC">
        <w:rPr>
          <w:i/>
          <w:color w:val="1F497D" w:themeColor="text2"/>
          <w:sz w:val="28"/>
          <w:szCs w:val="28"/>
        </w:rPr>
        <w:t>шукаю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розради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для </w:t>
      </w:r>
      <w:proofErr w:type="spellStart"/>
      <w:r w:rsidRPr="005527AC">
        <w:rPr>
          <w:i/>
          <w:color w:val="1F497D" w:themeColor="text2"/>
          <w:sz w:val="28"/>
          <w:szCs w:val="28"/>
        </w:rPr>
        <w:t>душі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чи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відповідей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на </w:t>
      </w:r>
      <w:proofErr w:type="spellStart"/>
      <w:r w:rsidRPr="005527AC">
        <w:rPr>
          <w:i/>
          <w:color w:val="1F497D" w:themeColor="text2"/>
          <w:sz w:val="28"/>
          <w:szCs w:val="28"/>
        </w:rPr>
        <w:t>складні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питання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, то </w:t>
      </w:r>
      <w:proofErr w:type="spellStart"/>
      <w:r w:rsidRPr="005527AC">
        <w:rPr>
          <w:i/>
          <w:color w:val="1F497D" w:themeColor="text2"/>
          <w:sz w:val="28"/>
          <w:szCs w:val="28"/>
        </w:rPr>
        <w:t>перечитую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емоційні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і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мудрі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слова </w:t>
      </w:r>
      <w:proofErr w:type="spellStart"/>
      <w:r w:rsidRPr="005527AC">
        <w:rPr>
          <w:i/>
          <w:color w:val="1F497D" w:themeColor="text2"/>
          <w:sz w:val="28"/>
          <w:szCs w:val="28"/>
        </w:rPr>
        <w:t>Шевченка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. Рушники, </w:t>
      </w:r>
      <w:proofErr w:type="spellStart"/>
      <w:r w:rsidRPr="005527AC">
        <w:rPr>
          <w:i/>
          <w:color w:val="1F497D" w:themeColor="text2"/>
          <w:sz w:val="28"/>
          <w:szCs w:val="28"/>
        </w:rPr>
        <w:t>що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залишились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від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бабусі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, </w:t>
      </w:r>
      <w:proofErr w:type="spellStart"/>
      <w:r w:rsidRPr="005527AC">
        <w:rPr>
          <w:i/>
          <w:color w:val="1F497D" w:themeColor="text2"/>
          <w:sz w:val="28"/>
          <w:szCs w:val="28"/>
        </w:rPr>
        <w:t>приємно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</w:t>
      </w:r>
      <w:proofErr w:type="spellStart"/>
      <w:r w:rsidRPr="005527AC">
        <w:rPr>
          <w:i/>
          <w:color w:val="1F497D" w:themeColor="text2"/>
          <w:sz w:val="28"/>
          <w:szCs w:val="28"/>
        </w:rPr>
        <w:t>милують</w:t>
      </w:r>
      <w:proofErr w:type="spellEnd"/>
      <w:r w:rsidRPr="005527AC">
        <w:rPr>
          <w:i/>
          <w:color w:val="1F497D" w:themeColor="text2"/>
          <w:sz w:val="28"/>
          <w:szCs w:val="28"/>
        </w:rPr>
        <w:t xml:space="preserve"> око</w:t>
      </w:r>
      <w:r w:rsidRPr="005527AC">
        <w:rPr>
          <w:i/>
          <w:color w:val="1F497D" w:themeColor="text2"/>
          <w:sz w:val="28"/>
          <w:szCs w:val="28"/>
          <w:lang w:val="uk-UA"/>
        </w:rPr>
        <w:t>.</w:t>
      </w:r>
    </w:p>
    <w:p w:rsidR="00D77336" w:rsidRPr="005527AC" w:rsidRDefault="00D77336" w:rsidP="00D77336">
      <w:pPr>
        <w:pStyle w:val="a4"/>
        <w:shd w:val="clear" w:color="auto" w:fill="FFFFFF"/>
        <w:rPr>
          <w:i/>
          <w:color w:val="1F497D" w:themeColor="text2"/>
          <w:sz w:val="28"/>
          <w:szCs w:val="28"/>
        </w:rPr>
      </w:pPr>
      <w:r w:rsidRPr="005527AC">
        <w:rPr>
          <w:i/>
          <w:color w:val="1F497D" w:themeColor="text2"/>
          <w:sz w:val="28"/>
          <w:szCs w:val="28"/>
          <w:lang w:val="uk-UA"/>
        </w:rPr>
        <w:t xml:space="preserve"> </w:t>
      </w:r>
      <w:r w:rsidRPr="005527AC">
        <w:rPr>
          <w:i/>
          <w:color w:val="1F497D" w:themeColor="text2"/>
          <w:sz w:val="28"/>
          <w:szCs w:val="28"/>
        </w:rPr>
        <w:t xml:space="preserve">Я – </w:t>
      </w:r>
      <w:proofErr w:type="spellStart"/>
      <w:r w:rsidRPr="005527AC">
        <w:rPr>
          <w:i/>
          <w:color w:val="1F497D" w:themeColor="text2"/>
          <w:sz w:val="28"/>
          <w:szCs w:val="28"/>
        </w:rPr>
        <w:t>українець</w:t>
      </w:r>
      <w:proofErr w:type="spellEnd"/>
      <w:r w:rsidRPr="005527AC">
        <w:rPr>
          <w:i/>
          <w:color w:val="1F497D" w:themeColor="text2"/>
          <w:sz w:val="28"/>
          <w:szCs w:val="28"/>
          <w:lang w:val="uk-UA"/>
        </w:rPr>
        <w:t>.</w:t>
      </w:r>
      <w:r w:rsidRPr="005527AC">
        <w:rPr>
          <w:i/>
          <w:color w:val="1F497D" w:themeColor="text2"/>
          <w:sz w:val="28"/>
          <w:szCs w:val="28"/>
        </w:rPr>
        <w:t xml:space="preserve"> </w:t>
      </w:r>
    </w:p>
    <w:p w:rsidR="00174A46" w:rsidRDefault="00174A46"/>
    <w:sectPr w:rsidR="00174A46" w:rsidSect="0017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231"/>
    <w:multiLevelType w:val="multilevel"/>
    <w:tmpl w:val="CD061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77336"/>
    <w:rsid w:val="00174A46"/>
    <w:rsid w:val="00D7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7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733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D7733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7733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773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2020-03-29T16:54:00Z</dcterms:created>
  <dcterms:modified xsi:type="dcterms:W3CDTF">2020-03-29T16:55:00Z</dcterms:modified>
</cp:coreProperties>
</file>