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D" w:rsidRDefault="00373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 учні. Вас вітає учитель хімії Раїса Олександрівна</w:t>
      </w:r>
    </w:p>
    <w:p w:rsidR="0037380F" w:rsidRDefault="0037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28.04.2020</w:t>
      </w:r>
    </w:p>
    <w:p w:rsidR="0037380F" w:rsidRDefault="0037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 Сахароза, крохмаль і целюлоза</w:t>
      </w:r>
      <w:r w:rsidR="009E6B52">
        <w:rPr>
          <w:rFonts w:ascii="Times New Roman" w:hAnsi="Times New Roman" w:cs="Times New Roman"/>
          <w:sz w:val="28"/>
          <w:szCs w:val="28"/>
          <w:lang w:val="uk-UA"/>
        </w:rPr>
        <w:t xml:space="preserve"> їх гідроліз</w:t>
      </w:r>
    </w:p>
    <w:p w:rsidR="0037380F" w:rsidRDefault="003738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уроку: ознайомитися з формулами речовин, поширенням у природі, застосуванням та рівняннями їх гідролізу (розкладанням під час взаємодії з водою).</w:t>
      </w:r>
    </w:p>
    <w:p w:rsidR="009E6B52" w:rsidRDefault="00605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 посиланням знайти цей урок (він від 20.03)</w:t>
      </w:r>
    </w:p>
    <w:p w:rsidR="0037380F" w:rsidRDefault="00BD3BE8">
      <w:pPr>
        <w:rPr>
          <w:b/>
          <w:sz w:val="28"/>
          <w:szCs w:val="28"/>
          <w:lang w:val="uk-UA"/>
        </w:rPr>
      </w:pPr>
      <w:hyperlink r:id="rId4" w:history="1">
        <w:r w:rsidR="009E6B52" w:rsidRPr="0060541C">
          <w:rPr>
            <w:rStyle w:val="a3"/>
            <w:b/>
            <w:sz w:val="28"/>
            <w:szCs w:val="28"/>
          </w:rPr>
          <w:t>https</w:t>
        </w:r>
        <w:r w:rsidR="009E6B52" w:rsidRPr="0060541C">
          <w:rPr>
            <w:rStyle w:val="a3"/>
            <w:b/>
            <w:sz w:val="28"/>
            <w:szCs w:val="28"/>
            <w:lang w:val="uk-UA"/>
          </w:rPr>
          <w:t>://</w:t>
        </w:r>
        <w:r w:rsidR="009E6B52" w:rsidRPr="0060541C">
          <w:rPr>
            <w:rStyle w:val="a3"/>
            <w:b/>
            <w:sz w:val="28"/>
            <w:szCs w:val="28"/>
          </w:rPr>
          <w:t>dystantsiine</w:t>
        </w:r>
        <w:r w:rsidR="009E6B52" w:rsidRPr="0060541C">
          <w:rPr>
            <w:rStyle w:val="a3"/>
            <w:b/>
            <w:sz w:val="28"/>
            <w:szCs w:val="28"/>
            <w:lang w:val="uk-UA"/>
          </w:rPr>
          <w:t>.</w:t>
        </w:r>
        <w:r w:rsidR="009E6B52" w:rsidRPr="0060541C">
          <w:rPr>
            <w:rStyle w:val="a3"/>
            <w:b/>
            <w:sz w:val="28"/>
            <w:szCs w:val="28"/>
          </w:rPr>
          <w:t>blogspot</w:t>
        </w:r>
        <w:r w:rsidR="009E6B52" w:rsidRPr="0060541C">
          <w:rPr>
            <w:rStyle w:val="a3"/>
            <w:b/>
            <w:sz w:val="28"/>
            <w:szCs w:val="28"/>
            <w:lang w:val="uk-UA"/>
          </w:rPr>
          <w:t>.</w:t>
        </w:r>
        <w:r w:rsidR="009E6B52" w:rsidRPr="0060541C">
          <w:rPr>
            <w:rStyle w:val="a3"/>
            <w:b/>
            <w:sz w:val="28"/>
            <w:szCs w:val="28"/>
          </w:rPr>
          <w:t>com</w:t>
        </w:r>
        <w:r w:rsidR="009E6B52" w:rsidRPr="0060541C">
          <w:rPr>
            <w:rStyle w:val="a3"/>
            <w:b/>
            <w:sz w:val="28"/>
            <w:szCs w:val="28"/>
            <w:lang w:val="uk-UA"/>
          </w:rPr>
          <w:t>/</w:t>
        </w:r>
        <w:r w:rsidR="009E6B52" w:rsidRPr="0060541C">
          <w:rPr>
            <w:rStyle w:val="a3"/>
            <w:b/>
            <w:sz w:val="28"/>
            <w:szCs w:val="28"/>
          </w:rPr>
          <w:t>p</w:t>
        </w:r>
        <w:r w:rsidR="009E6B52" w:rsidRPr="0060541C">
          <w:rPr>
            <w:rStyle w:val="a3"/>
            <w:b/>
            <w:sz w:val="28"/>
            <w:szCs w:val="28"/>
            <w:lang w:val="uk-UA"/>
          </w:rPr>
          <w:t>/10_55.</w:t>
        </w:r>
        <w:r w:rsidR="009E6B52" w:rsidRPr="0060541C">
          <w:rPr>
            <w:rStyle w:val="a3"/>
            <w:b/>
            <w:sz w:val="28"/>
            <w:szCs w:val="28"/>
          </w:rPr>
          <w:t>html</w:t>
        </w:r>
      </w:hyperlink>
    </w:p>
    <w:p w:rsidR="0060541C" w:rsidRDefault="00605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Повторити зміст  параграфа № 20.</w:t>
      </w:r>
    </w:p>
    <w:p w:rsidR="0060541C" w:rsidRDefault="00605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Опрацювати зміст параграфа № 21.</w:t>
      </w:r>
    </w:p>
    <w:p w:rsidR="0060541C" w:rsidRDefault="00605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Виконати  тестове завдання  під час дистанційного навчання (№1 - №6), надіслати на електронну адресу. </w:t>
      </w:r>
    </w:p>
    <w:p w:rsidR="0060541C" w:rsidRDefault="00605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Д/з : параграф № 20, 21 + № 10 сторінка 107.</w:t>
      </w:r>
    </w:p>
    <w:p w:rsidR="0060541C" w:rsidRPr="0060541C" w:rsidRDefault="006054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успіхів.</w:t>
      </w:r>
    </w:p>
    <w:sectPr w:rsidR="0060541C" w:rsidRPr="0060541C" w:rsidSect="00EF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80F"/>
    <w:rsid w:val="001140FF"/>
    <w:rsid w:val="0037380F"/>
    <w:rsid w:val="0060541C"/>
    <w:rsid w:val="009E6B52"/>
    <w:rsid w:val="00BD3BE8"/>
    <w:rsid w:val="00E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ystantsiine.blogspot.com/p/10_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2020-04-28T07:05:00Z</dcterms:created>
  <dcterms:modified xsi:type="dcterms:W3CDTF">2020-04-28T07:32:00Z</dcterms:modified>
</cp:coreProperties>
</file>