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4" w:rsidRPr="00FA636D" w:rsidRDefault="00FE4644" w:rsidP="00FA63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36D">
        <w:rPr>
          <w:rFonts w:ascii="Times New Roman" w:hAnsi="Times New Roman" w:cs="Times New Roman"/>
          <w:b/>
          <w:sz w:val="28"/>
          <w:szCs w:val="28"/>
          <w:lang w:val="uk-UA"/>
        </w:rPr>
        <w:t>Тема: Розминка  як невід’ємна частина уроку фізичної культури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всіляких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636D" w:rsidRPr="00FA636D" w:rsidRDefault="00FA636D" w:rsidP="00FA636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фізкультурі</w:t>
      </w:r>
      <w:proofErr w:type="spellEnd"/>
    </w:p>
    <w:p w:rsid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основа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фізкультури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повинна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охоплювати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максимуму.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Втім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стандартний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уроку.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основної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бігом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стандартна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стопи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одному,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A636D" w:rsidRPr="00FA636D" w:rsidRDefault="00FA636D" w:rsidP="00FA6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стегнах: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азад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повороти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 по 2 рази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руки до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азад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(8-12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зап'ясть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2-4 рази;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ліктів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рази;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2-4 рази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о-вліво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гомілковостопних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суглобів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годинниковою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кола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тазостегнових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руки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колінами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колінному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кола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класичних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випадів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- по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</w:t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махи ногами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10-15 махов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590675"/>
            <wp:effectExtent l="19050" t="0" r="0" b="0"/>
            <wp:docPr id="1" name="Рисунок 1" descr="Розминка на уроці фіз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минка на уроці фізкультур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6D" w:rsidRP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636D" w:rsidRPr="00FA636D" w:rsidRDefault="00FA636D" w:rsidP="00FA636D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Весела </w:t>
      </w:r>
      <w:proofErr w:type="spellStart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6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</w:p>
    <w:p w:rsidR="00FA636D" w:rsidRDefault="00FA636D" w:rsidP="00FA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36D" w:rsidRPr="00FA636D" w:rsidRDefault="00FA636D" w:rsidP="00A74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</w:t>
      </w:r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розминка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ура.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хороший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кому-небудь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(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ідказувати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молодшій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ставляться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великим</w:t>
      </w:r>
      <w:proofErr w:type="gram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інтересом</w:t>
      </w:r>
      <w:proofErr w:type="spellEnd"/>
      <w:r w:rsidRPr="00FA6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36D" w:rsidRPr="00A74178" w:rsidRDefault="00FA636D" w:rsidP="00A741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74178">
        <w:rPr>
          <w:color w:val="000000"/>
          <w:sz w:val="28"/>
          <w:szCs w:val="28"/>
          <w:lang w:val="uk-UA"/>
        </w:rPr>
        <w:t>Для якісного і емоційного проведення уроків фізичної культури з учнями молодших класів велике значення має музичний супровід, що застосовується як у спортивних за</w:t>
      </w:r>
      <w:r w:rsidRPr="00A74178">
        <w:rPr>
          <w:color w:val="000000"/>
          <w:sz w:val="28"/>
          <w:szCs w:val="28"/>
          <w:lang w:val="uk-UA"/>
        </w:rPr>
        <w:softHyphen/>
        <w:t>лах, так і на майданчиках у першій та четвертій чвертях. Музика сприяє більш ритмічному й координованому вико</w:t>
      </w:r>
      <w:r w:rsidRPr="00A74178">
        <w:rPr>
          <w:color w:val="000000"/>
          <w:sz w:val="28"/>
          <w:szCs w:val="28"/>
          <w:lang w:val="uk-UA"/>
        </w:rPr>
        <w:softHyphen/>
        <w:t>нанню фізичних вправ, допомагає виконати їх виразніше й точніше, зумовлює темп рухів. Діти також навчаються пра</w:t>
      </w:r>
      <w:r w:rsidRPr="00A74178">
        <w:rPr>
          <w:color w:val="000000"/>
          <w:sz w:val="28"/>
          <w:szCs w:val="28"/>
          <w:lang w:val="uk-UA"/>
        </w:rPr>
        <w:softHyphen/>
        <w:t>вильно сприймати музичні відтінки твору і, відповідно до музики, змінювати характер своїх рухів. Під плавну, тиху музику вправа виконується спокійно, в повільному темпі, під швидку і голосну — виконують біг і стрибки. Раптове закінчення музики або голосний, виразний акорд є сигналом до зупинення або зміни рухів.</w:t>
      </w:r>
    </w:p>
    <w:p w:rsidR="00FA636D" w:rsidRPr="00A74178" w:rsidRDefault="00FA636D" w:rsidP="00A741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A74178">
        <w:rPr>
          <w:color w:val="000000"/>
          <w:sz w:val="28"/>
          <w:szCs w:val="28"/>
        </w:rPr>
        <w:t>Якщо</w:t>
      </w:r>
      <w:proofErr w:type="spellEnd"/>
      <w:r w:rsidRPr="00A74178">
        <w:rPr>
          <w:color w:val="000000"/>
          <w:sz w:val="28"/>
          <w:szCs w:val="28"/>
        </w:rPr>
        <w:t xml:space="preserve"> в </w:t>
      </w:r>
      <w:proofErr w:type="spellStart"/>
      <w:r w:rsidRPr="00A74178">
        <w:rPr>
          <w:color w:val="000000"/>
          <w:sz w:val="28"/>
          <w:szCs w:val="28"/>
        </w:rPr>
        <w:t>дітей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погана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координація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рухів</w:t>
      </w:r>
      <w:proofErr w:type="spellEnd"/>
      <w:r w:rsidRPr="00A74178">
        <w:rPr>
          <w:color w:val="000000"/>
          <w:sz w:val="28"/>
          <w:szCs w:val="28"/>
        </w:rPr>
        <w:t xml:space="preserve">, </w:t>
      </w:r>
      <w:proofErr w:type="spellStart"/>
      <w:r w:rsidRPr="00A74178">
        <w:rPr>
          <w:color w:val="000000"/>
          <w:sz w:val="28"/>
          <w:szCs w:val="28"/>
        </w:rPr>
        <w:t>їх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важко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навчи</w:t>
      </w:r>
      <w:r w:rsidRPr="00A74178">
        <w:rPr>
          <w:color w:val="000000"/>
          <w:sz w:val="28"/>
          <w:szCs w:val="28"/>
        </w:rPr>
        <w:softHyphen/>
        <w:t>ти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діяти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відповідно</w:t>
      </w:r>
      <w:proofErr w:type="spellEnd"/>
      <w:r w:rsidRPr="00A74178">
        <w:rPr>
          <w:color w:val="000000"/>
          <w:sz w:val="28"/>
          <w:szCs w:val="28"/>
        </w:rPr>
        <w:t xml:space="preserve"> до </w:t>
      </w:r>
      <w:proofErr w:type="spellStart"/>
      <w:r w:rsidRPr="00A74178">
        <w:rPr>
          <w:color w:val="000000"/>
          <w:sz w:val="28"/>
          <w:szCs w:val="28"/>
        </w:rPr>
        <w:t>музики</w:t>
      </w:r>
      <w:proofErr w:type="spellEnd"/>
      <w:r w:rsidRPr="00A74178">
        <w:rPr>
          <w:color w:val="000000"/>
          <w:sz w:val="28"/>
          <w:szCs w:val="28"/>
        </w:rPr>
        <w:t xml:space="preserve">. Тому </w:t>
      </w:r>
      <w:proofErr w:type="spellStart"/>
      <w:r w:rsidRPr="00A74178">
        <w:rPr>
          <w:color w:val="000000"/>
          <w:sz w:val="28"/>
          <w:szCs w:val="28"/>
        </w:rPr>
        <w:t>спочатку</w:t>
      </w:r>
      <w:proofErr w:type="spellEnd"/>
      <w:r w:rsidRPr="00A74178">
        <w:rPr>
          <w:color w:val="000000"/>
          <w:sz w:val="28"/>
          <w:szCs w:val="28"/>
        </w:rPr>
        <w:t xml:space="preserve">, </w:t>
      </w:r>
      <w:proofErr w:type="spellStart"/>
      <w:r w:rsidRPr="00A74178">
        <w:rPr>
          <w:color w:val="000000"/>
          <w:sz w:val="28"/>
          <w:szCs w:val="28"/>
        </w:rPr>
        <w:t>розучуючи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вправу</w:t>
      </w:r>
      <w:proofErr w:type="spellEnd"/>
      <w:r w:rsidRPr="00A74178">
        <w:rPr>
          <w:color w:val="000000"/>
          <w:sz w:val="28"/>
          <w:szCs w:val="28"/>
        </w:rPr>
        <w:t xml:space="preserve">, </w:t>
      </w:r>
      <w:proofErr w:type="spellStart"/>
      <w:r w:rsidRPr="00A74178">
        <w:rPr>
          <w:color w:val="000000"/>
          <w:sz w:val="28"/>
          <w:szCs w:val="28"/>
        </w:rPr>
        <w:t>необхідно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показати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і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виконати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цей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рух</w:t>
      </w:r>
      <w:proofErr w:type="spellEnd"/>
      <w:r w:rsidRPr="00A74178">
        <w:rPr>
          <w:color w:val="000000"/>
          <w:sz w:val="28"/>
          <w:szCs w:val="28"/>
        </w:rPr>
        <w:t xml:space="preserve"> один-два рази без </w:t>
      </w:r>
      <w:proofErr w:type="spellStart"/>
      <w:r w:rsidRPr="00A74178">
        <w:rPr>
          <w:color w:val="000000"/>
          <w:sz w:val="28"/>
          <w:szCs w:val="28"/>
        </w:rPr>
        <w:t>музики</w:t>
      </w:r>
      <w:proofErr w:type="spellEnd"/>
      <w:r w:rsidRPr="00A7417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A74178">
        <w:rPr>
          <w:color w:val="000000"/>
          <w:sz w:val="28"/>
          <w:szCs w:val="28"/>
        </w:rPr>
        <w:t>п</w:t>
      </w:r>
      <w:proofErr w:type="gramEnd"/>
      <w:r w:rsidRPr="00A74178">
        <w:rPr>
          <w:color w:val="000000"/>
          <w:sz w:val="28"/>
          <w:szCs w:val="28"/>
        </w:rPr>
        <w:t>ід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лічбу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вчителя</w:t>
      </w:r>
      <w:proofErr w:type="spellEnd"/>
      <w:r w:rsidRPr="00A7417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74178">
        <w:rPr>
          <w:color w:val="000000"/>
          <w:sz w:val="28"/>
          <w:szCs w:val="28"/>
        </w:rPr>
        <w:t>П</w:t>
      </w:r>
      <w:proofErr w:type="gramEnd"/>
      <w:r w:rsidRPr="00A74178">
        <w:rPr>
          <w:color w:val="000000"/>
          <w:sz w:val="28"/>
          <w:szCs w:val="28"/>
        </w:rPr>
        <w:t>ісля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цього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вправу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виконують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під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музику</w:t>
      </w:r>
      <w:proofErr w:type="spellEnd"/>
      <w:r w:rsidRPr="00A74178">
        <w:rPr>
          <w:color w:val="000000"/>
          <w:sz w:val="28"/>
          <w:szCs w:val="28"/>
        </w:rPr>
        <w:t xml:space="preserve">. </w:t>
      </w:r>
      <w:proofErr w:type="spellStart"/>
      <w:r w:rsidRPr="00A74178">
        <w:rPr>
          <w:color w:val="000000"/>
          <w:sz w:val="28"/>
          <w:szCs w:val="28"/>
        </w:rPr>
        <w:t>Знайомі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вправи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можна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починати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від</w:t>
      </w:r>
      <w:r w:rsidRPr="00A74178">
        <w:rPr>
          <w:color w:val="000000"/>
          <w:sz w:val="28"/>
          <w:szCs w:val="28"/>
        </w:rPr>
        <w:softHyphen/>
        <w:t>разу</w:t>
      </w:r>
      <w:proofErr w:type="spellEnd"/>
      <w:r w:rsidRPr="00A74178">
        <w:rPr>
          <w:color w:val="000000"/>
          <w:sz w:val="28"/>
          <w:szCs w:val="28"/>
        </w:rPr>
        <w:t xml:space="preserve"> ж </w:t>
      </w:r>
      <w:proofErr w:type="spellStart"/>
      <w:r w:rsidRPr="00A74178">
        <w:rPr>
          <w:color w:val="000000"/>
          <w:sz w:val="28"/>
          <w:szCs w:val="28"/>
        </w:rPr>
        <w:t>з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виконання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74178">
        <w:rPr>
          <w:color w:val="000000"/>
          <w:sz w:val="28"/>
          <w:szCs w:val="28"/>
        </w:rPr>
        <w:t>п</w:t>
      </w:r>
      <w:proofErr w:type="gramEnd"/>
      <w:r w:rsidRPr="00A74178">
        <w:rPr>
          <w:color w:val="000000"/>
          <w:sz w:val="28"/>
          <w:szCs w:val="28"/>
        </w:rPr>
        <w:t>ід</w:t>
      </w:r>
      <w:proofErr w:type="spellEnd"/>
      <w:r w:rsidRPr="00A74178">
        <w:rPr>
          <w:color w:val="000000"/>
          <w:sz w:val="28"/>
          <w:szCs w:val="28"/>
        </w:rPr>
        <w:t xml:space="preserve"> </w:t>
      </w:r>
      <w:proofErr w:type="spellStart"/>
      <w:r w:rsidRPr="00A74178">
        <w:rPr>
          <w:color w:val="000000"/>
          <w:sz w:val="28"/>
          <w:szCs w:val="28"/>
        </w:rPr>
        <w:t>музику</w:t>
      </w:r>
      <w:proofErr w:type="spellEnd"/>
      <w:r w:rsidRPr="00A74178">
        <w:rPr>
          <w:color w:val="000000"/>
          <w:sz w:val="28"/>
          <w:szCs w:val="28"/>
        </w:rPr>
        <w:t>.</w:t>
      </w:r>
    </w:p>
    <w:p w:rsidR="00FA636D" w:rsidRPr="00A74178" w:rsidRDefault="00FA636D" w:rsidP="00A7417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74178">
        <w:rPr>
          <w:color w:val="000000"/>
          <w:sz w:val="28"/>
          <w:szCs w:val="28"/>
          <w:lang w:val="uk-UA"/>
        </w:rPr>
        <w:t xml:space="preserve">Музичний супровід можна застосувати вже з 1 класу. Спочатку дітей навчають ходити під маршову музику, а потім переходити до виконання </w:t>
      </w:r>
      <w:proofErr w:type="spellStart"/>
      <w:r w:rsidRPr="00A74178">
        <w:rPr>
          <w:color w:val="000000"/>
          <w:sz w:val="28"/>
          <w:szCs w:val="28"/>
          <w:lang w:val="uk-UA"/>
        </w:rPr>
        <w:t>загальнорозвивальних</w:t>
      </w:r>
      <w:proofErr w:type="spellEnd"/>
      <w:r w:rsidRPr="00A74178">
        <w:rPr>
          <w:color w:val="000000"/>
          <w:sz w:val="28"/>
          <w:szCs w:val="28"/>
          <w:lang w:val="uk-UA"/>
        </w:rPr>
        <w:t xml:space="preserve"> вправ, добираючи для цього музичний супровід з чітким ритмом. Музику можна використовувати для проведення всіх ча</w:t>
      </w:r>
      <w:r w:rsidRPr="00A74178">
        <w:rPr>
          <w:color w:val="000000"/>
          <w:sz w:val="28"/>
          <w:szCs w:val="28"/>
          <w:lang w:val="uk-UA"/>
        </w:rPr>
        <w:softHyphen/>
        <w:t>стин уроку, створюючи музичний фон під час роботи на приладах, а також провед</w:t>
      </w:r>
      <w:r w:rsidR="00A74178">
        <w:rPr>
          <w:color w:val="000000"/>
          <w:sz w:val="28"/>
          <w:szCs w:val="28"/>
          <w:lang w:val="uk-UA"/>
        </w:rPr>
        <w:t>ення ігор та естафет.</w:t>
      </w:r>
    </w:p>
    <w:p w:rsidR="00FE4644" w:rsidRDefault="00FE4644" w:rsidP="00A7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4178" w:rsidRDefault="00A74178" w:rsidP="00A74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A74178" w:rsidRDefault="00A74178" w:rsidP="00A741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конспект. Визначити роль розминки на уроці.</w:t>
      </w:r>
    </w:p>
    <w:p w:rsidR="00A74178" w:rsidRPr="00A74178" w:rsidRDefault="00A74178" w:rsidP="00A741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повідомлення щодо ролі розминки на уроці (10-15 речень). Повідомлення надіслати до 24.04.2020 включно на електронну пошту </w:t>
      </w:r>
      <w:r>
        <w:rPr>
          <w:rFonts w:ascii="Times New Roman" w:hAnsi="Times New Roman" w:cs="Times New Roman"/>
          <w:sz w:val="28"/>
          <w:szCs w:val="28"/>
          <w:lang w:val="en-US"/>
        </w:rPr>
        <w:t>sowelu2566262@gmail.com</w:t>
      </w:r>
    </w:p>
    <w:sectPr w:rsidR="00A74178" w:rsidRPr="00A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092"/>
    <w:multiLevelType w:val="hybridMultilevel"/>
    <w:tmpl w:val="CAE2E810"/>
    <w:lvl w:ilvl="0" w:tplc="2F8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4644"/>
    <w:rsid w:val="00A74178"/>
    <w:rsid w:val="00FA636D"/>
    <w:rsid w:val="00F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4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2020-04-21T11:48:00Z</dcterms:created>
  <dcterms:modified xsi:type="dcterms:W3CDTF">2020-04-21T12:21:00Z</dcterms:modified>
</cp:coreProperties>
</file>