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FD" w:rsidRPr="006077FD" w:rsidRDefault="006077FD" w:rsidP="006077F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545036"/>
          <w:kern w:val="36"/>
          <w:sz w:val="36"/>
          <w:szCs w:val="36"/>
          <w:lang w:eastAsia="ru-RU"/>
        </w:rPr>
      </w:pPr>
      <w:r w:rsidRPr="006077FD">
        <w:rPr>
          <w:rFonts w:ascii="Times New Roman" w:eastAsia="Times New Roman" w:hAnsi="Times New Roman" w:cs="Times New Roman"/>
          <w:b/>
          <w:bCs/>
          <w:color w:val="545036"/>
          <w:kern w:val="36"/>
          <w:sz w:val="36"/>
          <w:szCs w:val="36"/>
          <w:lang w:eastAsia="ru-RU"/>
        </w:rPr>
        <w:t>9-Б   Русский язык</w:t>
      </w:r>
    </w:p>
    <w:p w:rsidR="006077FD" w:rsidRDefault="006077FD" w:rsidP="006077F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6"/>
          <w:szCs w:val="36"/>
          <w:lang w:eastAsia="ru-RU"/>
        </w:rPr>
      </w:pPr>
      <w:r w:rsidRPr="006077FD">
        <w:rPr>
          <w:rFonts w:ascii="Times New Roman" w:eastAsia="Times New Roman" w:hAnsi="Times New Roman" w:cs="Times New Roman"/>
          <w:b/>
          <w:bCs/>
          <w:color w:val="545036"/>
          <w:kern w:val="36"/>
          <w:sz w:val="36"/>
          <w:szCs w:val="36"/>
          <w:lang w:eastAsia="ru-RU"/>
        </w:rPr>
        <w:t xml:space="preserve">         </w:t>
      </w:r>
      <w:r w:rsidRPr="006077FD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6"/>
          <w:szCs w:val="36"/>
          <w:lang w:eastAsia="ru-RU"/>
        </w:rPr>
        <w:t>Подготовка к сочинению-рассуждению на морально-этическую тему</w:t>
      </w:r>
    </w:p>
    <w:p w:rsidR="00291CD2" w:rsidRDefault="00291CD2" w:rsidP="006077F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6"/>
          <w:szCs w:val="36"/>
          <w:lang w:eastAsia="ru-RU"/>
        </w:rPr>
      </w:pPr>
    </w:p>
    <w:p w:rsidR="00291CD2" w:rsidRPr="00291CD2" w:rsidRDefault="00291CD2" w:rsidP="00291CD2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  <w:t xml:space="preserve">    </w:t>
      </w:r>
      <w:r w:rsidR="00FA0DDA" w:rsidRPr="00291CD2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  <w:t>Уважаемые 9-классники, сегодня вам предстоит написать сочинение</w:t>
      </w:r>
      <w:r w:rsidRPr="00291CD2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  <w:t>-</w:t>
      </w:r>
      <w:r w:rsidRPr="006077FD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  <w:t>рассуждени</w:t>
      </w:r>
      <w:r w:rsidRPr="00291CD2">
        <w:rPr>
          <w:rFonts w:ascii="Times New Roman" w:eastAsia="Times New Roman" w:hAnsi="Times New Roman" w:cs="Times New Roman"/>
          <w:bCs/>
          <w:color w:val="1F497D" w:themeColor="text2"/>
          <w:kern w:val="36"/>
          <w:sz w:val="28"/>
          <w:szCs w:val="28"/>
          <w:lang w:eastAsia="ru-RU"/>
        </w:rPr>
        <w:t>е</w:t>
      </w:r>
      <w:r w:rsidR="00FA0DDA" w:rsidRPr="00291CD2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</w:t>
      </w:r>
      <w:r w:rsidRPr="00291CD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на тему</w:t>
      </w:r>
      <w:proofErr w:type="gramStart"/>
      <w:r w:rsidRPr="00291CD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«</w:t>
      </w:r>
      <w:r w:rsidR="008952A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Ч</w:t>
      </w:r>
      <w:proofErr w:type="gramEnd"/>
      <w:r w:rsidR="008952A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то такое жизненные ценности? </w:t>
      </w:r>
      <w:r w:rsidRPr="00291CD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Какими нравственными ценностями я хочу наполнить свою жизнь»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 Задача непростая, но вполне выполнимая. Работаем пошагово.</w:t>
      </w:r>
    </w:p>
    <w:p w:rsidR="00291CD2" w:rsidRPr="00291CD2" w:rsidRDefault="00291CD2" w:rsidP="00291CD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91CD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ШАГ 1.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Повторим особенности построения </w:t>
      </w:r>
      <w:r w:rsidRPr="00291CD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сочинения-рассуждени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FA0DDA" w:rsidRPr="006077FD" w:rsidRDefault="00291CD2" w:rsidP="006077F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291CD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Внимательно просмотрите презентацию</w:t>
      </w:r>
    </w:p>
    <w:p w:rsidR="0080304C" w:rsidRDefault="001A02E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xn--j1ahfl.xn--p1ai/data/ppt_to_html/u165497/p5227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ppt_to_html/u165497/p52272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EB" w:rsidRDefault="001A02E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xn--j1ahfl.xn--p1ai/data/ppt_to_html/u165497/p5227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65497/p52272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EB" w:rsidRDefault="001A02E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ds04.infourok.ru/uploads/ex/0e2b/000b58ca-9426d089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2b/000b58ca-9426d089/640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470"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25" name="Рисунок 25" descr="Что такое тези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то такое тезис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6077FD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46" name="Рисунок 46" descr="https://cf.ppt-online.org/files1/slide/i/iTd0bvwIu7Dr4FtP3alsKNmzonk6V9yechgQOx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f.ppt-online.org/files1/slide/i/iTd0bvwIu7Dr4FtP3alsKNmzonk6V9yechgQOx/slide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881FD5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28" name="Рисунок 28" descr="Что такое аргумент, основанный на жизненном опыт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то такое аргумент, основанный на жизненном опыте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881FD5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31" name="Рисунок 31" descr="Кли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иш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70" w:rsidRDefault="00415470"/>
    <w:p w:rsidR="00415470" w:rsidRDefault="004154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Включение примеров  Для включения в сочинение примеров-аргументов можно использовать следующие речевые клише: Чтобы подтвердить сказанное, обратимся тексту ( автор ). Проиллюстрировать это понятие можно на примере текста ( автор ). Предложение … подтверждает мысль о том, что … . Примеры ( понятие ) можно встретить в жизни. Это определение можно доказать на таком примере. В подтверждение приведу также пример из жизн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ключение примеров  Для включения в сочинение примеров-аргументов можно использовать следующие речевые клише: Чтобы подтвердить сказанное, обратимся тексту ( автор ). Проиллюстрировать это понятие можно на примере текста ( автор ). Предложение … подтверждает мысль о том, что … . Примеры ( понятие ) можно встретить в жизни. Это определение можно доказать на таком примере. В подтверждение приведу также пример из жизни. 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EB" w:rsidRDefault="001A02EB"/>
    <w:p w:rsidR="00415470" w:rsidRDefault="00881FD5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34" name="Рисунок 34" descr="Заключение. Вы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ключение. Выв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881FD5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37" name="Рисунок 37" descr="Речевые клише к вы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чевые клише к выв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881FD5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43" name="Рисунок 43" descr="https://cf.ppt-online.org/files/slide/4/4mPDbVRf9j0v2qnYcW863ySuhoEeT5O1rKGw7p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/slide/4/4mPDbVRf9j0v2qnYcW863ySuhoEeT5O1rKGw7p/slide-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D5" w:rsidRDefault="00881FD5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40" name="Рисунок 40" descr="Пример соч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мер сочин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CC0000"/>
          <w:sz w:val="84"/>
          <w:lang w:eastAsia="ru-RU"/>
        </w:rPr>
        <w:t>Словарная работа: приоритет, контекст (</w:t>
      </w:r>
      <w:proofErr w:type="gramStart"/>
      <w:r w:rsidRPr="005D6506">
        <w:rPr>
          <w:rFonts w:ascii="ff4" w:eastAsia="Times New Roman" w:hAnsi="ff4" w:cs="Times New Roman"/>
          <w:color w:val="CC0000"/>
          <w:sz w:val="84"/>
          <w:lang w:eastAsia="ru-RU"/>
        </w:rPr>
        <w:t>выписаны</w:t>
      </w:r>
      <w:proofErr w:type="gramEnd"/>
      <w:r w:rsidRPr="005D6506">
        <w:rPr>
          <w:rFonts w:ascii="ff4" w:eastAsia="Times New Roman" w:hAnsi="ff4" w:cs="Times New Roman"/>
          <w:color w:val="CC0000"/>
          <w:sz w:val="84"/>
          <w:lang w:eastAsia="ru-RU"/>
        </w:rPr>
        <w:t xml:space="preserve"> на доске заранее)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5D6506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Слайд</w:t>
      </w:r>
      <w:r w:rsidRPr="005D6506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Ценить что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>-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то —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значит считать это важным;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ценности –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это то, что важно для человека в определенном контексте;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все, что дорого человеку, может быть названо ценностью.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5" w:eastAsia="Times New Roman" w:hAnsi="ff5" w:cs="Times New Roman"/>
          <w:color w:val="000000"/>
          <w:spacing w:val="-2"/>
          <w:sz w:val="84"/>
          <w:lang w:eastAsia="ru-RU"/>
        </w:rPr>
        <w:t xml:space="preserve">         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5D6506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5D6506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  <w:proofErr w:type="gramStart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>для</w:t>
      </w:r>
      <w:proofErr w:type="gramEnd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CC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CC0000"/>
          <w:sz w:val="84"/>
          <w:szCs w:val="84"/>
          <w:lang w:eastAsia="ru-RU"/>
        </w:rPr>
        <w:t>той или иной личности.</w:t>
      </w:r>
      <w:r w:rsidRPr="005D6506">
        <w:rPr>
          <w:rFonts w:ascii="ff5" w:eastAsia="Times New Roman" w:hAnsi="ff5" w:cs="Times New Roman"/>
          <w:color w:val="CC0000"/>
          <w:sz w:val="84"/>
          <w:lang w:eastAsia="ru-RU"/>
        </w:rPr>
        <w:t xml:space="preserve">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Default="005D6506" w:rsidP="005D6506">
      <w:pPr>
        <w:shd w:val="clear" w:color="auto" w:fill="FFFFFF"/>
        <w:spacing w:line="0" w:lineRule="auto"/>
        <w:textAlignment w:val="baseline"/>
        <w:rPr>
          <w:rFonts w:ascii="ff9" w:eastAsia="Times New Roman" w:hAnsi="ff9" w:cs="Times New Roman"/>
          <w:color w:val="000000"/>
          <w:sz w:val="84"/>
          <w:szCs w:val="84"/>
          <w:lang w:eastAsia="ru-RU"/>
        </w:rPr>
      </w:pPr>
      <w:r w:rsidRPr="005D6506">
        <w:rPr>
          <w:rFonts w:ascii="ff9" w:eastAsia="Times New Roman" w:hAnsi="ff9" w:cs="Times New Roman"/>
          <w:color w:val="000000"/>
          <w:sz w:val="84"/>
          <w:szCs w:val="84"/>
          <w:lang w:eastAsia="ru-RU"/>
        </w:rPr>
        <w:t xml:space="preserve"> </w:t>
      </w:r>
    </w:p>
    <w:p w:rsidR="00291CD2" w:rsidRPr="00FA0DDA" w:rsidRDefault="00291CD2" w:rsidP="00291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ШАГ 2</w:t>
      </w:r>
      <w:r w:rsidRPr="00291CD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FA0DDA">
        <w:rPr>
          <w:rFonts w:ascii="Times New Roman" w:hAnsi="Times New Roman" w:cs="Times New Roman"/>
          <w:sz w:val="28"/>
          <w:szCs w:val="28"/>
        </w:rPr>
        <w:t>Для погружения в тему  предлагаю вам притчу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CD2" w:rsidRPr="00FA0DDA" w:rsidRDefault="00291CD2" w:rsidP="00291CD2">
      <w:pPr>
        <w:pStyle w:val="a6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E10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FA0DDA">
        <w:rPr>
          <w:rFonts w:ascii="Times New Roman" w:hAnsi="Times New Roman" w:cs="Times New Roman"/>
          <w:b/>
          <w:i/>
          <w:sz w:val="28"/>
          <w:szCs w:val="28"/>
        </w:rPr>
        <w:t>Мудрая притча про кувшин</w:t>
      </w:r>
    </w:p>
    <w:p w:rsidR="00291CD2" w:rsidRPr="00FA0DDA" w:rsidRDefault="00291CD2" w:rsidP="00291CD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A0DDA">
        <w:rPr>
          <w:rFonts w:ascii="Times New Roman" w:hAnsi="Times New Roman" w:cs="Times New Roman"/>
          <w:b/>
          <w:i/>
          <w:sz w:val="28"/>
          <w:szCs w:val="28"/>
        </w:rPr>
        <w:t xml:space="preserve">    Один мудрец взял пустой кувшин и наполнил его доверху небольшими камнями. Собрал своих учеников и задал им первый вопрос: «Скажите, </w:t>
      </w:r>
      <w:proofErr w:type="gramStart"/>
      <w:r w:rsidRPr="00FA0DDA">
        <w:rPr>
          <w:rFonts w:ascii="Times New Roman" w:hAnsi="Times New Roman" w:cs="Times New Roman"/>
          <w:b/>
          <w:i/>
          <w:sz w:val="28"/>
          <w:szCs w:val="28"/>
        </w:rPr>
        <w:t>уважаемые</w:t>
      </w:r>
      <w:proofErr w:type="gramEnd"/>
      <w:r w:rsidRPr="00FA0DDA">
        <w:rPr>
          <w:rFonts w:ascii="Times New Roman" w:hAnsi="Times New Roman" w:cs="Times New Roman"/>
          <w:b/>
          <w:i/>
          <w:sz w:val="28"/>
          <w:szCs w:val="28"/>
        </w:rPr>
        <w:t xml:space="preserve">, полон ли мой кувшин?». На что те ответили: «Да, полон». Тогда мудрец взял полную банку с горохом и высыпал содержимое в кувшин с камнями. Горох занял свободное место между камнями. Задал мудрец второй вопрос: «Полон ли теперь мой кувшин?» Ученики вновь подтвердили, что </w:t>
      </w:r>
      <w:proofErr w:type="gramStart"/>
      <w:r w:rsidRPr="00FA0DDA">
        <w:rPr>
          <w:rFonts w:ascii="Times New Roman" w:hAnsi="Times New Roman" w:cs="Times New Roman"/>
          <w:b/>
          <w:i/>
          <w:sz w:val="28"/>
          <w:szCs w:val="28"/>
        </w:rPr>
        <w:t>полон</w:t>
      </w:r>
      <w:proofErr w:type="gramEnd"/>
      <w:r w:rsidRPr="00FA0DDA">
        <w:rPr>
          <w:rFonts w:ascii="Times New Roman" w:hAnsi="Times New Roman" w:cs="Times New Roman"/>
          <w:b/>
          <w:i/>
          <w:sz w:val="28"/>
          <w:szCs w:val="28"/>
        </w:rPr>
        <w:t xml:space="preserve">. Тут мудрец взял коробку с песком и его тоже высыпал в кувшин. Песок просочился сквозь горох и камни и занял все свободное место и все закрыл. Еще раз спросил мудрец своих учеников, полон ли кувшин и снова услышал утвердительный ответ. Тогда достал мудрый человек кружку, полную воды и вылил ее в банку до последней капли. Засмеялись ученики, видя все это. </w:t>
      </w:r>
    </w:p>
    <w:p w:rsidR="00291CD2" w:rsidRPr="00FA0DDA" w:rsidRDefault="00291CD2" w:rsidP="00291CD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A0DDA">
        <w:rPr>
          <w:rFonts w:ascii="Times New Roman" w:hAnsi="Times New Roman" w:cs="Times New Roman"/>
          <w:b/>
          <w:i/>
          <w:sz w:val="28"/>
          <w:szCs w:val="28"/>
        </w:rPr>
        <w:t>Сказал мудрец: «Я хотел, чтобы Вы осознали, что кувшин — это наша жизнь. Камни — самая главная составляющая жизни каждого: дети, семья, друзья, здоровье. Горох — это вещи, которые иметь приятно, но это не самое важное: дом, работа, машина, ценности и пр. Песок символизирует мелочи, которых полно в жизни любого человека. Если сначала кувшин наполнить песком, не останется места для гороха и тем более камней. Так же и в жизни: если тратить время на пустяки, не останется времени на самое главное. Уделяйте сначала время своим родным и близким, себе и друзьям, а заняться уборкой, ремонтом, всегда найдется время. Следует сначала тратить время на камни, все остальное — песок».</w:t>
      </w:r>
    </w:p>
    <w:p w:rsidR="00291CD2" w:rsidRPr="00FA0DDA" w:rsidRDefault="00291CD2" w:rsidP="00291CD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FA0DDA">
        <w:rPr>
          <w:rFonts w:ascii="Times New Roman" w:hAnsi="Times New Roman" w:cs="Times New Roman"/>
          <w:b/>
          <w:i/>
          <w:sz w:val="28"/>
          <w:szCs w:val="28"/>
        </w:rPr>
        <w:t>Мудрец уже собирался уходить, когда один из учеников задал вопрос: «А для чего же нужна была вода?» Учитель с улыбкой ответил: «Я добавил в кувшин воды, чтобы Вам показать, что как бы ни занята была жизнь, вс</w:t>
      </w:r>
      <w:r>
        <w:rPr>
          <w:rFonts w:ascii="Times New Roman" w:hAnsi="Times New Roman" w:cs="Times New Roman"/>
          <w:b/>
          <w:i/>
          <w:sz w:val="28"/>
          <w:szCs w:val="28"/>
        </w:rPr>
        <w:t>егда найдется место для чего-то еще</w:t>
      </w:r>
      <w:r w:rsidRPr="00FA0DD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D6506" w:rsidRPr="00291CD2" w:rsidRDefault="00291CD2" w:rsidP="005D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5D6506" w:rsidRPr="00FA0DDA" w:rsidRDefault="00291CD2" w:rsidP="005D650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CC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ШАГ 3</w:t>
      </w:r>
      <w:r w:rsidRPr="00291CD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CC0000"/>
          <w:sz w:val="28"/>
          <w:szCs w:val="28"/>
          <w:shd w:val="clear" w:color="auto" w:fill="FFFFFF"/>
        </w:rPr>
        <w:t>Проведем словарную</w:t>
      </w:r>
      <w:r w:rsidR="005D6506" w:rsidRPr="00FA0DDA">
        <w:rPr>
          <w:rFonts w:ascii="Times New Roman" w:hAnsi="Times New Roman" w:cs="Times New Roman"/>
          <w:b/>
          <w:color w:val="CC0000"/>
          <w:sz w:val="28"/>
          <w:szCs w:val="28"/>
          <w:shd w:val="clear" w:color="auto" w:fill="FFFFFF"/>
        </w:rPr>
        <w:t xml:space="preserve"> работ</w:t>
      </w:r>
      <w:r>
        <w:rPr>
          <w:rFonts w:ascii="Times New Roman" w:hAnsi="Times New Roman" w:cs="Times New Roman"/>
          <w:b/>
          <w:color w:val="CC0000"/>
          <w:sz w:val="28"/>
          <w:szCs w:val="28"/>
          <w:shd w:val="clear" w:color="auto" w:fill="FFFFFF"/>
        </w:rPr>
        <w:t>у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Ценить что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>-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то —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значит считать это важным;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ценности –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это то, что важно для человека в определенном контексте;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все, что дорого человеку, может быть названо ценностью.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5" w:eastAsia="Times New Roman" w:hAnsi="ff5" w:cs="Times New Roman"/>
          <w:color w:val="000000"/>
          <w:spacing w:val="-2"/>
          <w:sz w:val="84"/>
          <w:lang w:eastAsia="ru-RU"/>
        </w:rPr>
        <w:t xml:space="preserve">         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5D6506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5D6506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  <w:proofErr w:type="gramStart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>для</w:t>
      </w:r>
      <w:proofErr w:type="gramEnd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CC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CC0000"/>
          <w:sz w:val="84"/>
          <w:szCs w:val="84"/>
          <w:lang w:eastAsia="ru-RU"/>
        </w:rPr>
        <w:t>той или иной личности.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Ценить что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>-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то —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значит считать это важным;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ценности –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это то, что важно для человека в определенном контексте;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все, что дорого человеку, может быть названо ценностью.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5" w:eastAsia="Times New Roman" w:hAnsi="ff5" w:cs="Times New Roman"/>
          <w:color w:val="000000"/>
          <w:spacing w:val="-2"/>
          <w:sz w:val="84"/>
          <w:lang w:eastAsia="ru-RU"/>
        </w:rPr>
        <w:t xml:space="preserve">         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5D6506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5D6506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  <w:proofErr w:type="gramStart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>для</w:t>
      </w:r>
      <w:proofErr w:type="gramEnd"/>
      <w:r w:rsidRPr="005D6506">
        <w:rPr>
          <w:rFonts w:ascii="ff8" w:eastAsia="Times New Roman" w:hAnsi="ff8" w:cs="Times New Roman"/>
          <w:color w:val="CC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CC0000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CC0000"/>
          <w:sz w:val="84"/>
          <w:szCs w:val="84"/>
          <w:lang w:eastAsia="ru-RU"/>
        </w:rPr>
        <w:t>той или иной личности.</w:t>
      </w:r>
    </w:p>
    <w:p w:rsidR="005D6506" w:rsidRDefault="0046101D" w:rsidP="005D650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5D6506" w:rsidRPr="00291C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Ценить что</w:t>
      </w:r>
      <w:r w:rsidR="005D6506" w:rsidRPr="00291CD2">
        <w:rPr>
          <w:rStyle w:val="ff5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5D6506" w:rsidRPr="00291C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</w:t>
      </w:r>
      <w:r w:rsidR="005D6506" w:rsidRPr="005D6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</w:t>
      </w:r>
      <w:r w:rsidR="005D6506" w:rsidRPr="005D6506">
        <w:rPr>
          <w:rStyle w:val="ff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D6506" w:rsidRPr="005D6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 считать это важн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ым.</w:t>
      </w:r>
    </w:p>
    <w:p w:rsidR="005D6506" w:rsidRDefault="005D6506" w:rsidP="005D650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ценности –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это то, что важно для человека в определенном контексте;</w:t>
      </w:r>
      <w:r w:rsidRPr="005D6506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5D6506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5D6506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все, что дорого человеку, может быть названо ценностью.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46101D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46101D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46101D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46101D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>Ценности –</w:t>
      </w:r>
      <w:r w:rsidRPr="0046101D">
        <w:rPr>
          <w:rFonts w:ascii="ff9" w:eastAsia="Times New Roman" w:hAnsi="ff9" w:cs="Times New Roman"/>
          <w:color w:val="000000"/>
          <w:sz w:val="84"/>
          <w:lang w:eastAsia="ru-RU"/>
        </w:rPr>
        <w:t xml:space="preserve"> </w:t>
      </w:r>
      <w:r w:rsidRPr="0046101D">
        <w:rPr>
          <w:rFonts w:ascii="ff8" w:eastAsia="Times New Roman" w:hAnsi="ff8" w:cs="Times New Roman"/>
          <w:color w:val="000000"/>
          <w:sz w:val="84"/>
          <w:lang w:eastAsia="ru-RU"/>
        </w:rPr>
        <w:t xml:space="preserve">это то, что человек особенно ценит в жизни,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 xml:space="preserve">чему он придает особый, положительный жизненный смысл. 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9" w:eastAsia="Times New Roman" w:hAnsi="ff9" w:cs="Times New Roman"/>
          <w:color w:val="000000"/>
          <w:spacing w:val="-2"/>
          <w:sz w:val="84"/>
          <w:lang w:eastAsia="ru-RU"/>
        </w:rPr>
        <w:t xml:space="preserve">    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46101D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</w:p>
    <w:p w:rsidR="0046101D" w:rsidRDefault="0046101D" w:rsidP="005D6506">
      <w:pPr>
        <w:shd w:val="clear" w:color="auto" w:fill="FFFFFF"/>
        <w:spacing w:after="0" w:line="240" w:lineRule="auto"/>
        <w:textAlignment w:val="baseline"/>
        <w:rPr>
          <w:rStyle w:val="ff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Pr="00291C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Ценности </w:t>
      </w:r>
      <w:r w:rsidRPr="0046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6101D">
        <w:rPr>
          <w:rStyle w:val="ff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6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то, что человек особенно ценит в жизни,</w:t>
      </w:r>
      <w:r w:rsidRPr="0046101D">
        <w:rPr>
          <w:rFonts w:ascii="ff8" w:hAnsi="ff8"/>
          <w:color w:val="000000"/>
          <w:sz w:val="84"/>
          <w:szCs w:val="84"/>
          <w:shd w:val="clear" w:color="auto" w:fill="FFFFFF"/>
        </w:rPr>
        <w:t xml:space="preserve"> </w:t>
      </w:r>
      <w:r w:rsidRPr="0046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чему он придает особый, положительный жизненный смысл. </w:t>
      </w:r>
      <w:r w:rsidRPr="0046101D">
        <w:rPr>
          <w:rStyle w:val="ff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6101D" w:rsidRDefault="0046101D" w:rsidP="005D6506">
      <w:pPr>
        <w:shd w:val="clear" w:color="auto" w:fill="FFFFFF"/>
        <w:spacing w:after="0" w:line="240" w:lineRule="auto"/>
        <w:textAlignment w:val="baseline"/>
        <w:rPr>
          <w:rStyle w:val="ff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Жизненные ценности </w:t>
      </w:r>
      <w:r w:rsidRPr="0046101D">
        <w:rPr>
          <w:rFonts w:ascii="ff9" w:eastAsia="Times New Roman" w:hAnsi="ff9" w:cs="Times New Roman"/>
          <w:color w:val="CC0000"/>
          <w:sz w:val="84"/>
          <w:lang w:eastAsia="ru-RU"/>
        </w:rPr>
        <w:t xml:space="preserve">- </w:t>
      </w:r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это то, что является приоритетом </w:t>
      </w:r>
      <w:proofErr w:type="gramStart"/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>для</w:t>
      </w:r>
      <w:proofErr w:type="gramEnd"/>
      <w:r w:rsidRPr="0046101D">
        <w:rPr>
          <w:rFonts w:ascii="ff8" w:eastAsia="Times New Roman" w:hAnsi="ff8" w:cs="Times New Roman"/>
          <w:color w:val="CC0000"/>
          <w:sz w:val="84"/>
          <w:lang w:eastAsia="ru-RU"/>
        </w:rPr>
        <w:t xml:space="preserve"> </w:t>
      </w:r>
    </w:p>
    <w:p w:rsidR="0046101D" w:rsidRPr="0046101D" w:rsidRDefault="0046101D" w:rsidP="0046101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CC0000"/>
          <w:sz w:val="84"/>
          <w:szCs w:val="84"/>
          <w:lang w:eastAsia="ru-RU"/>
        </w:rPr>
      </w:pPr>
      <w:r w:rsidRPr="0046101D">
        <w:rPr>
          <w:rFonts w:ascii="ff8" w:eastAsia="Times New Roman" w:hAnsi="ff8" w:cs="Times New Roman"/>
          <w:color w:val="CC0000"/>
          <w:sz w:val="84"/>
          <w:szCs w:val="84"/>
          <w:lang w:eastAsia="ru-RU"/>
        </w:rPr>
        <w:t>той или иной личности.</w:t>
      </w:r>
      <w:r w:rsidRPr="0046101D">
        <w:rPr>
          <w:rFonts w:ascii="ff5" w:eastAsia="Times New Roman" w:hAnsi="ff5" w:cs="Times New Roman"/>
          <w:color w:val="CC0000"/>
          <w:sz w:val="84"/>
          <w:lang w:eastAsia="ru-RU"/>
        </w:rPr>
        <w:t xml:space="preserve"> </w:t>
      </w:r>
    </w:p>
    <w:p w:rsidR="0046101D" w:rsidRPr="008952AA" w:rsidRDefault="0046101D" w:rsidP="005D650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  <w:r w:rsidRPr="00291C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Жизненные ценности </w:t>
      </w:r>
      <w:r w:rsidRPr="00291CD2">
        <w:rPr>
          <w:rStyle w:val="ff9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8952AA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то, что является приоритетом для</w:t>
      </w:r>
      <w:r w:rsidRPr="008952AA">
        <w:rPr>
          <w:rFonts w:ascii="ff8" w:hAnsi="ff8"/>
          <w:sz w:val="84"/>
          <w:szCs w:val="84"/>
          <w:shd w:val="clear" w:color="auto" w:fill="FFFFFF"/>
        </w:rPr>
        <w:t xml:space="preserve"> </w:t>
      </w:r>
      <w:r w:rsidRPr="008952AA">
        <w:rPr>
          <w:rFonts w:ascii="Times New Roman" w:hAnsi="Times New Roman" w:cs="Times New Roman"/>
          <w:sz w:val="28"/>
          <w:szCs w:val="28"/>
          <w:shd w:val="clear" w:color="auto" w:fill="FFFFFF"/>
        </w:rPr>
        <w:t>той или иной личности.</w:t>
      </w:r>
    </w:p>
    <w:p w:rsidR="0046101D" w:rsidRPr="005D6506" w:rsidRDefault="0046101D" w:rsidP="005D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506" w:rsidRPr="005D6506" w:rsidRDefault="005D6506" w:rsidP="005D6506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D0D0D"/>
          <w:sz w:val="84"/>
          <w:szCs w:val="84"/>
          <w:lang w:eastAsia="ru-RU"/>
        </w:rPr>
      </w:pPr>
      <w:r w:rsidRPr="005D6506">
        <w:rPr>
          <w:rFonts w:ascii="ff8" w:eastAsia="Times New Roman" w:hAnsi="ff8" w:cs="Times New Roman"/>
          <w:color w:val="0D0D0D"/>
          <w:sz w:val="84"/>
          <w:szCs w:val="84"/>
          <w:lang w:eastAsia="ru-RU"/>
        </w:rPr>
        <w:t>Учитель:</w:t>
      </w:r>
      <w:r w:rsidRPr="005D6506">
        <w:rPr>
          <w:rFonts w:ascii="ff9" w:eastAsia="Times New Roman" w:hAnsi="ff9" w:cs="Times New Roman"/>
          <w:color w:val="0D0D0D"/>
          <w:sz w:val="84"/>
          <w:lang w:eastAsia="ru-RU"/>
        </w:rPr>
        <w:t xml:space="preserve"> </w:t>
      </w:r>
    </w:p>
    <w:p w:rsidR="006077FD" w:rsidRPr="00FA0DDA" w:rsidRDefault="006077FD" w:rsidP="00FA0DDA">
      <w:pPr>
        <w:pStyle w:val="c10"/>
        <w:shd w:val="clear" w:color="auto" w:fill="FFFFFF"/>
        <w:spacing w:before="0" w:beforeAutospacing="0" w:after="0" w:afterAutospacing="0"/>
        <w:rPr>
          <w:rStyle w:val="a4"/>
          <w:i/>
          <w:iCs/>
          <w:color w:val="FF0000"/>
          <w:sz w:val="28"/>
          <w:szCs w:val="28"/>
        </w:rPr>
      </w:pPr>
      <w:r w:rsidRPr="00FA0DDA">
        <w:rPr>
          <w:b/>
          <w:bCs/>
          <w:color w:val="FF0000"/>
          <w:sz w:val="28"/>
          <w:szCs w:val="28"/>
          <w:shd w:val="clear" w:color="auto" w:fill="FFFFFF"/>
        </w:rPr>
        <w:t>Подбор материала к сочинению.</w:t>
      </w:r>
      <w:r w:rsidRPr="00FA0DDA">
        <w:rPr>
          <w:rStyle w:val="a4"/>
          <w:i/>
          <w:iCs/>
          <w:color w:val="FF0000"/>
          <w:sz w:val="28"/>
          <w:szCs w:val="28"/>
        </w:rPr>
        <w:t xml:space="preserve"> </w:t>
      </w:r>
    </w:p>
    <w:p w:rsidR="00FA0DDA" w:rsidRPr="00014147" w:rsidRDefault="00014147" w:rsidP="00FA0DDA">
      <w:pPr>
        <w:pStyle w:val="c10"/>
        <w:shd w:val="clear" w:color="auto" w:fill="FFFFFF"/>
        <w:spacing w:before="0" w:beforeAutospacing="0" w:after="0" w:afterAutospacing="0"/>
        <w:rPr>
          <w:rStyle w:val="a4"/>
          <w:rFonts w:ascii="Times New Roman" w:hAnsi="Times New Roman" w:cs="Times New Roman"/>
          <w:iCs/>
          <w:sz w:val="28"/>
          <w:szCs w:val="28"/>
        </w:rPr>
      </w:pPr>
      <w:r>
        <w:rPr>
          <w:rStyle w:val="a4"/>
          <w:rFonts w:ascii="Times New Roman" w:hAnsi="Times New Roman" w:cs="Times New Roman"/>
          <w:iCs/>
          <w:sz w:val="28"/>
          <w:szCs w:val="28"/>
        </w:rPr>
        <w:lastRenderedPageBreak/>
        <w:t>*</w:t>
      </w:r>
      <w:r w:rsidR="00FA0DDA" w:rsidRPr="00014147">
        <w:rPr>
          <w:rStyle w:val="a4"/>
          <w:rFonts w:ascii="Times New Roman" w:hAnsi="Times New Roman" w:cs="Times New Roman"/>
          <w:iCs/>
          <w:sz w:val="28"/>
          <w:szCs w:val="28"/>
        </w:rPr>
        <w:t>Вариант для эпиграфа</w:t>
      </w:r>
      <w:r w:rsidR="00047D28">
        <w:rPr>
          <w:rStyle w:val="a4"/>
          <w:rFonts w:ascii="Times New Roman" w:hAnsi="Times New Roman" w:cs="Times New Roman"/>
          <w:iCs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iCs/>
          <w:sz w:val="28"/>
          <w:szCs w:val="28"/>
        </w:rPr>
        <w:t xml:space="preserve"> или вступления</w:t>
      </w:r>
      <w:r w:rsidR="00047D28">
        <w:rPr>
          <w:rStyle w:val="a4"/>
          <w:rFonts w:ascii="Times New Roman" w:hAnsi="Times New Roman" w:cs="Times New Roman"/>
          <w:iCs/>
          <w:sz w:val="28"/>
          <w:szCs w:val="28"/>
        </w:rPr>
        <w:t>, или вывода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наличие хороших друзей;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материально обеспеченная жизнь;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любовь;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счастливая семейная жизнь;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наличие хороших друзей;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FA0DDA" w:rsidRPr="0046101D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материально обеспеченная жизнь;</w:t>
      </w:r>
      <w:r w:rsidRPr="0046101D">
        <w:rPr>
          <w:rFonts w:ascii="ff5" w:eastAsia="Times New Roman" w:hAnsi="ff5" w:cs="Times New Roman"/>
          <w:color w:val="000000"/>
          <w:sz w:val="84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•</w:t>
      </w:r>
      <w:r w:rsidRPr="0046101D">
        <w:rPr>
          <w:rFonts w:ascii="ffa" w:eastAsia="Times New Roman" w:hAnsi="ffa" w:cs="Times New Roman"/>
          <w:color w:val="000000"/>
          <w:sz w:val="84"/>
          <w:lang w:eastAsia="ru-RU"/>
        </w:rPr>
        <w:t xml:space="preserve">  </w:t>
      </w:r>
      <w:r w:rsidRPr="0046101D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любовь;</w:t>
      </w:r>
      <w:r w:rsidRPr="0046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оказывают непосредственное воздействие на формирование 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мировоззрения.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основных жизненных ценностей человека можно выделить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следующие: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счастливая семейная жизнь;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наличие хороших друзей;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материально обеспеченная жизнь;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любовь;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свобода;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здоровье;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интересная работа;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активная деятельная жизнь;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красота природы и искусства;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творчество;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познание;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уверенность в себе. </w:t>
      </w:r>
    </w:p>
    <w:p w:rsidR="00FA0DDA" w:rsidRPr="00FA0DDA" w:rsidRDefault="00FA0DDA" w:rsidP="00FA0DD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Древняя индийская</w:t>
      </w:r>
      <w:r w:rsidRPr="00FA0DDA">
        <w:rPr>
          <w:rFonts w:ascii="Times New Roman" w:hAnsi="Times New Roman" w:cs="Times New Roman"/>
          <w:i/>
          <w:sz w:val="28"/>
          <w:szCs w:val="28"/>
        </w:rPr>
        <w:t xml:space="preserve"> мудрость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гласит</w:t>
      </w:r>
      <w:r w:rsidRPr="00FA0D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</w:p>
    <w:p w:rsidR="00FA0DDA" w:rsidRPr="00014147" w:rsidRDefault="00FA0DDA" w:rsidP="00FA0D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DDA">
        <w:rPr>
          <w:rFonts w:ascii="Times New Roman" w:hAnsi="Times New Roman" w:cs="Times New Roman"/>
          <w:b/>
          <w:i/>
          <w:sz w:val="28"/>
          <w:szCs w:val="28"/>
        </w:rPr>
        <w:t xml:space="preserve">« </w:t>
      </w:r>
      <w:r w:rsidRPr="00014147">
        <w:rPr>
          <w:rFonts w:ascii="Times New Roman" w:hAnsi="Times New Roman" w:cs="Times New Roman"/>
          <w:i/>
          <w:sz w:val="28"/>
          <w:szCs w:val="28"/>
        </w:rPr>
        <w:t xml:space="preserve">Человек – это сосуд. Хочешь узнать человека? Тогда задень его. Чем </w:t>
      </w:r>
      <w:proofErr w:type="gramStart"/>
      <w:r w:rsidRPr="00014147">
        <w:rPr>
          <w:rFonts w:ascii="Times New Roman" w:hAnsi="Times New Roman" w:cs="Times New Roman"/>
          <w:i/>
          <w:sz w:val="28"/>
          <w:szCs w:val="28"/>
        </w:rPr>
        <w:t>наполнен</w:t>
      </w:r>
      <w:proofErr w:type="gramEnd"/>
      <w:r w:rsidRPr="00014147">
        <w:rPr>
          <w:rFonts w:ascii="Times New Roman" w:hAnsi="Times New Roman" w:cs="Times New Roman"/>
          <w:i/>
          <w:sz w:val="28"/>
          <w:szCs w:val="28"/>
        </w:rPr>
        <w:t>, то и начнет выплескиваться»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Ценить что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—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 считать это важным; 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–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то, что важно для человека в определенном контексте;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все, что дорого человеку, может быть названо ценностью. 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A0D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  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Ценности – это то, что человек особенно ценит в жизни,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чему он придает особый, положительный жизненный смысл. 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A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A0D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</w:t>
      </w:r>
      <w:r w:rsidRPr="00FA0DDA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Жизненные ценности - это то, что является приоритетом </w:t>
      </w:r>
      <w:proofErr w:type="gramStart"/>
      <w:r w:rsidRPr="00FA0DDA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для</w:t>
      </w:r>
      <w:proofErr w:type="gramEnd"/>
      <w:r w:rsidRPr="00FA0DDA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</w:t>
      </w:r>
    </w:p>
    <w:p w:rsidR="00FA0DDA" w:rsidRPr="005D6506" w:rsidRDefault="00FA0DDA" w:rsidP="00FA0DD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  <w:r w:rsidRPr="005D6506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той или иной личности.</w:t>
      </w:r>
    </w:p>
    <w:p w:rsidR="00FA0DDA" w:rsidRPr="005D6506" w:rsidRDefault="00FA0DDA" w:rsidP="00FA0D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DDA" w:rsidRDefault="00FA0DDA" w:rsidP="00FA0D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5D6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Жизненные ценности человека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рмируются с самого детства. </w:t>
      </w:r>
    </w:p>
    <w:p w:rsidR="00FA0DDA" w:rsidRPr="0046101D" w:rsidRDefault="00FA0DDA" w:rsidP="00FA0DDA">
      <w:pPr>
        <w:shd w:val="clear" w:color="auto" w:fill="FFFFFF"/>
        <w:spacing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sz w:val="28"/>
          <w:szCs w:val="28"/>
        </w:rPr>
        <w:t>*</w:t>
      </w:r>
      <w:r w:rsidRPr="00014147">
        <w:rPr>
          <w:color w:val="000000"/>
          <w:sz w:val="28"/>
          <w:szCs w:val="28"/>
        </w:rPr>
        <w:t xml:space="preserve"> Среди основных жизненных ценностей человека можно выделить </w:t>
      </w:r>
      <w:proofErr w:type="gramStart"/>
      <w:r w:rsidRPr="00014147">
        <w:rPr>
          <w:color w:val="000000"/>
          <w:sz w:val="28"/>
          <w:szCs w:val="28"/>
        </w:rPr>
        <w:t>следующие</w:t>
      </w:r>
      <w:proofErr w:type="gramEnd"/>
      <w:r w:rsidRPr="00014147">
        <w:rPr>
          <w:color w:val="000000"/>
          <w:sz w:val="28"/>
          <w:szCs w:val="28"/>
        </w:rPr>
        <w:t>: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счастливая семейная жизнь;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наличие хороших друзей;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материально обеспеченная жизнь;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любовь;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свобода;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здоровье;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интересная работа;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активная деятельная жизнь;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красота природы и искусства;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творчество;</w:t>
      </w:r>
    </w:p>
    <w:p w:rsidR="00014147" w:rsidRP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познание;</w:t>
      </w:r>
    </w:p>
    <w:p w:rsid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014147">
        <w:rPr>
          <w:color w:val="000000"/>
          <w:sz w:val="28"/>
          <w:szCs w:val="28"/>
        </w:rPr>
        <w:t>уверенность в себе.</w:t>
      </w:r>
    </w:p>
    <w:p w:rsidR="00014147" w:rsidRDefault="00014147" w:rsidP="00014147">
      <w:pPr>
        <w:pStyle w:val="a7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</w:p>
    <w:p w:rsidR="00014147" w:rsidRDefault="00014147" w:rsidP="0001414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014147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* Вспомните жизненные ценности героев литературных произведений.</w:t>
      </w:r>
    </w:p>
    <w:p w:rsidR="004F4F45" w:rsidRDefault="004F4F45" w:rsidP="0001414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* Подумайте, какие нравственные ценности «живут» в вашей семье.</w:t>
      </w:r>
    </w:p>
    <w:p w:rsidR="008952AA" w:rsidRPr="005D6506" w:rsidRDefault="008952AA" w:rsidP="000141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DDA" w:rsidRDefault="004F4F45" w:rsidP="00014147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C00000"/>
          <w:kern w:val="36"/>
          <w:sz w:val="28"/>
          <w:szCs w:val="28"/>
        </w:rPr>
      </w:pPr>
      <w:r>
        <w:rPr>
          <w:b/>
          <w:bCs/>
          <w:color w:val="C00000"/>
          <w:kern w:val="36"/>
          <w:sz w:val="28"/>
          <w:szCs w:val="28"/>
        </w:rPr>
        <w:t>ШАГ 4</w:t>
      </w:r>
      <w:r w:rsidRPr="00291CD2">
        <w:rPr>
          <w:b/>
          <w:bCs/>
          <w:color w:val="C00000"/>
          <w:kern w:val="36"/>
          <w:sz w:val="28"/>
          <w:szCs w:val="28"/>
        </w:rPr>
        <w:t>.</w:t>
      </w:r>
      <w:r>
        <w:rPr>
          <w:b/>
          <w:bCs/>
          <w:color w:val="C00000"/>
          <w:kern w:val="36"/>
          <w:sz w:val="28"/>
          <w:szCs w:val="28"/>
        </w:rPr>
        <w:t xml:space="preserve"> Составьте план сочинения</w:t>
      </w:r>
      <w:r w:rsidR="008952AA">
        <w:rPr>
          <w:b/>
          <w:bCs/>
          <w:color w:val="C00000"/>
          <w:kern w:val="36"/>
          <w:sz w:val="28"/>
          <w:szCs w:val="28"/>
        </w:rPr>
        <w:t xml:space="preserve"> на черновике</w:t>
      </w:r>
    </w:p>
    <w:p w:rsidR="004F4F45" w:rsidRDefault="004F4F45" w:rsidP="00014147">
      <w:pPr>
        <w:pStyle w:val="c10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 w:rsidRPr="004F4F45">
        <w:rPr>
          <w:bCs/>
          <w:kern w:val="36"/>
          <w:sz w:val="28"/>
          <w:szCs w:val="28"/>
        </w:rPr>
        <w:t>Можно воспользоваться примерным планом или взять его за основу, дополнив собственными пу</w:t>
      </w:r>
      <w:r>
        <w:rPr>
          <w:bCs/>
          <w:kern w:val="36"/>
          <w:sz w:val="28"/>
          <w:szCs w:val="28"/>
        </w:rPr>
        <w:t>н</w:t>
      </w:r>
      <w:r w:rsidRPr="004F4F45">
        <w:rPr>
          <w:bCs/>
          <w:kern w:val="36"/>
          <w:sz w:val="28"/>
          <w:szCs w:val="28"/>
        </w:rPr>
        <w:t>ктами</w:t>
      </w:r>
    </w:p>
    <w:p w:rsidR="004F4F45" w:rsidRPr="004F4F45" w:rsidRDefault="004F4F45" w:rsidP="00014147">
      <w:pPr>
        <w:pStyle w:val="c10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Примерный план:</w:t>
      </w:r>
    </w:p>
    <w:p w:rsidR="004F4F45" w:rsidRDefault="004F4F45" w:rsidP="004F4F45">
      <w:pPr>
        <w:pStyle w:val="c10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 w:rsidRPr="004F4F45">
        <w:rPr>
          <w:bCs/>
          <w:kern w:val="36"/>
          <w:sz w:val="28"/>
          <w:szCs w:val="28"/>
        </w:rPr>
        <w:t>1.Вступление</w:t>
      </w:r>
      <w:r>
        <w:rPr>
          <w:bCs/>
          <w:kern w:val="36"/>
          <w:sz w:val="28"/>
          <w:szCs w:val="28"/>
        </w:rPr>
        <w:t xml:space="preserve"> (опора на притчу или цитирование индийской мудрости</w:t>
      </w:r>
      <w:r w:rsidR="00047D28">
        <w:rPr>
          <w:bCs/>
          <w:kern w:val="36"/>
          <w:sz w:val="28"/>
          <w:szCs w:val="28"/>
        </w:rPr>
        <w:t>)</w:t>
      </w:r>
    </w:p>
    <w:p w:rsidR="00047D28" w:rsidRDefault="00047D28" w:rsidP="004F4F45">
      <w:pPr>
        <w:pStyle w:val="c10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2. Тезис (ответ на вопрос, что такое жизненные ценности в вашем понимании</w:t>
      </w:r>
      <w:r w:rsidR="008952AA">
        <w:rPr>
          <w:bCs/>
          <w:kern w:val="36"/>
          <w:sz w:val="28"/>
          <w:szCs w:val="28"/>
        </w:rPr>
        <w:t>, важность их в жизни человека</w:t>
      </w:r>
      <w:r>
        <w:rPr>
          <w:bCs/>
          <w:kern w:val="36"/>
          <w:sz w:val="28"/>
          <w:szCs w:val="28"/>
        </w:rPr>
        <w:t>)</w:t>
      </w:r>
    </w:p>
    <w:p w:rsidR="00047D28" w:rsidRDefault="00047D28" w:rsidP="004F4F45">
      <w:pPr>
        <w:pStyle w:val="c10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3.Аргумент (</w:t>
      </w:r>
      <w:r w:rsidR="008952AA">
        <w:rPr>
          <w:bCs/>
          <w:kern w:val="36"/>
          <w:sz w:val="28"/>
          <w:szCs w:val="28"/>
        </w:rPr>
        <w:t>с опорой на художественное произведение</w:t>
      </w:r>
      <w:r>
        <w:rPr>
          <w:bCs/>
          <w:kern w:val="36"/>
          <w:sz w:val="28"/>
          <w:szCs w:val="28"/>
        </w:rPr>
        <w:t>)</w:t>
      </w:r>
    </w:p>
    <w:p w:rsidR="00047D28" w:rsidRDefault="00047D28" w:rsidP="00047D28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</w:pPr>
      <w:proofErr w:type="gramStart"/>
      <w:r w:rsidRPr="00047D28">
        <w:rPr>
          <w:rFonts w:ascii="Times New Roman" w:hAnsi="Times New Roman" w:cs="Times New Roman"/>
          <w:bCs/>
          <w:kern w:val="36"/>
          <w:sz w:val="28"/>
          <w:szCs w:val="28"/>
        </w:rPr>
        <w:t>4 Аргумент (из жизненного опыта – ответ на вопрос</w:t>
      </w:r>
      <w:r w:rsidRPr="00047D28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«</w:t>
      </w:r>
      <w:r w:rsidRPr="00047D28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Какими нравственными ценностями я хочу наполнить свою жизнь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»</w:t>
      </w:r>
      <w:proofErr w:type="gramEnd"/>
    </w:p>
    <w:p w:rsidR="00047D28" w:rsidRDefault="00047D28" w:rsidP="00047D2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D28">
        <w:rPr>
          <w:rFonts w:ascii="Times New Roman" w:hAnsi="Times New Roman" w:cs="Times New Roman"/>
          <w:sz w:val="28"/>
          <w:szCs w:val="28"/>
          <w:shd w:val="clear" w:color="auto" w:fill="FFFFFF"/>
        </w:rPr>
        <w:t>5.Вывод</w:t>
      </w:r>
      <w:r w:rsidR="008952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8952AA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8952AA">
        <w:rPr>
          <w:rFonts w:ascii="Times New Roman" w:hAnsi="Times New Roman" w:cs="Times New Roman"/>
          <w:sz w:val="28"/>
          <w:szCs w:val="28"/>
          <w:shd w:val="clear" w:color="auto" w:fill="FFFFFF"/>
        </w:rPr>
        <w:t>. презентацию)</w:t>
      </w:r>
    </w:p>
    <w:p w:rsidR="008952AA" w:rsidRDefault="008952AA" w:rsidP="00047D2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7D28" w:rsidRPr="00047D28" w:rsidRDefault="00047D28" w:rsidP="00047D2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bCs/>
          <w:color w:val="C00000"/>
          <w:kern w:val="36"/>
          <w:sz w:val="28"/>
          <w:szCs w:val="28"/>
        </w:rPr>
        <w:t>ШАГ 5</w:t>
      </w:r>
      <w:r w:rsidRPr="00291CD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Написание сочинения</w:t>
      </w:r>
    </w:p>
    <w:p w:rsidR="00047D28" w:rsidRDefault="008952AA" w:rsidP="004F4F45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52AA">
        <w:rPr>
          <w:sz w:val="28"/>
          <w:szCs w:val="28"/>
        </w:rPr>
        <w:t>Желаю удачи</w:t>
      </w:r>
      <w:r>
        <w:rPr>
          <w:sz w:val="28"/>
          <w:szCs w:val="28"/>
        </w:rPr>
        <w:t xml:space="preserve">!  </w:t>
      </w:r>
    </w:p>
    <w:p w:rsidR="008952AA" w:rsidRDefault="008952AA" w:rsidP="004F4F45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Оформляем работу по образцу</w:t>
      </w:r>
    </w:p>
    <w:p w:rsidR="008952AA" w:rsidRPr="008952AA" w:rsidRDefault="008952AA" w:rsidP="008952AA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1F497D" w:themeColor="text2"/>
          <w:sz w:val="28"/>
          <w:szCs w:val="28"/>
        </w:rPr>
      </w:pPr>
      <w:r w:rsidRPr="008952AA">
        <w:rPr>
          <w:i/>
          <w:color w:val="1F497D" w:themeColor="text2"/>
          <w:sz w:val="28"/>
          <w:szCs w:val="28"/>
        </w:rPr>
        <w:t>Дата (до 08.05.2020)</w:t>
      </w:r>
    </w:p>
    <w:p w:rsidR="008952AA" w:rsidRPr="008952AA" w:rsidRDefault="008952AA" w:rsidP="008952AA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1F497D" w:themeColor="text2"/>
          <w:sz w:val="28"/>
          <w:szCs w:val="28"/>
          <w:shd w:val="clear" w:color="auto" w:fill="FFFFFF"/>
        </w:rPr>
      </w:pPr>
      <w:r w:rsidRPr="008952AA">
        <w:rPr>
          <w:i/>
          <w:color w:val="1F497D" w:themeColor="text2"/>
          <w:sz w:val="28"/>
          <w:szCs w:val="28"/>
        </w:rPr>
        <w:t xml:space="preserve">Контрольное </w:t>
      </w:r>
      <w:r w:rsidRPr="008952AA">
        <w:rPr>
          <w:i/>
          <w:color w:val="1F497D" w:themeColor="text2"/>
          <w:sz w:val="28"/>
          <w:szCs w:val="28"/>
          <w:shd w:val="clear" w:color="auto" w:fill="FFFFFF"/>
        </w:rPr>
        <w:t>сочинение-рассуждение на тему</w:t>
      </w:r>
    </w:p>
    <w:p w:rsidR="008952AA" w:rsidRDefault="008952AA" w:rsidP="008952AA">
      <w:pPr>
        <w:pStyle w:val="c10"/>
        <w:shd w:val="clear" w:color="auto" w:fill="FFFFFF"/>
        <w:spacing w:before="0" w:beforeAutospacing="0" w:after="0" w:afterAutospacing="0"/>
        <w:jc w:val="center"/>
        <w:rPr>
          <w:i/>
          <w:color w:val="1F497D" w:themeColor="text2"/>
          <w:sz w:val="28"/>
          <w:szCs w:val="28"/>
          <w:shd w:val="clear" w:color="auto" w:fill="FFFFFF"/>
        </w:rPr>
      </w:pPr>
      <w:r w:rsidRPr="008952AA">
        <w:rPr>
          <w:i/>
          <w:color w:val="1F497D" w:themeColor="text2"/>
          <w:sz w:val="28"/>
          <w:szCs w:val="28"/>
          <w:shd w:val="clear" w:color="auto" w:fill="FFFFFF"/>
        </w:rPr>
        <w:t>«Что такое жизненные ценности? Какими нравственными ценностями я хочу наполнить свою жизнь»</w:t>
      </w:r>
    </w:p>
    <w:p w:rsidR="008952AA" w:rsidRDefault="008952AA" w:rsidP="008952AA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1F497D" w:themeColor="text2"/>
          <w:sz w:val="28"/>
          <w:szCs w:val="28"/>
          <w:shd w:val="clear" w:color="auto" w:fill="FFFFFF"/>
        </w:rPr>
      </w:pPr>
      <w:r w:rsidRPr="008952AA">
        <w:rPr>
          <w:b/>
          <w:color w:val="1F497D" w:themeColor="text2"/>
          <w:sz w:val="28"/>
          <w:szCs w:val="28"/>
          <w:shd w:val="clear" w:color="auto" w:fill="FFFFFF"/>
        </w:rPr>
        <w:t>ПЛАН НЕ ПИШЕМ</w:t>
      </w:r>
    </w:p>
    <w:p w:rsidR="008952AA" w:rsidRDefault="008952AA" w:rsidP="008952AA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ф</w:t>
      </w:r>
      <w:r w:rsidRPr="008952AA">
        <w:rPr>
          <w:b/>
          <w:sz w:val="28"/>
          <w:szCs w:val="28"/>
          <w:shd w:val="clear" w:color="auto" w:fill="FFFFFF"/>
        </w:rPr>
        <w:t xml:space="preserve">отографируем и отправляем на </w:t>
      </w:r>
      <w:proofErr w:type="spellStart"/>
      <w:r w:rsidRPr="008952AA">
        <w:rPr>
          <w:b/>
          <w:sz w:val="28"/>
          <w:szCs w:val="28"/>
          <w:shd w:val="clear" w:color="auto" w:fill="FFFFFF"/>
        </w:rPr>
        <w:t>эл</w:t>
      </w:r>
      <w:proofErr w:type="spellEnd"/>
      <w:r w:rsidRPr="008952AA">
        <w:rPr>
          <w:b/>
          <w:sz w:val="28"/>
          <w:szCs w:val="28"/>
          <w:shd w:val="clear" w:color="auto" w:fill="FFFFFF"/>
        </w:rPr>
        <w:t>. почту лицея «для Е.А.»</w:t>
      </w:r>
    </w:p>
    <w:p w:rsidR="008952AA" w:rsidRPr="008952AA" w:rsidRDefault="008952AA" w:rsidP="008952AA">
      <w:pPr>
        <w:pStyle w:val="c1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077FD" w:rsidRPr="006077FD" w:rsidRDefault="006077FD">
      <w:pPr>
        <w:rPr>
          <w:rFonts w:ascii="Times New Roman" w:hAnsi="Times New Roman" w:cs="Times New Roman"/>
          <w:sz w:val="28"/>
          <w:szCs w:val="28"/>
        </w:rPr>
      </w:pPr>
      <w:r w:rsidRPr="006077F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!!! Д/</w:t>
      </w:r>
      <w:proofErr w:type="gramStart"/>
      <w:r w:rsidRPr="006077F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З</w:t>
      </w:r>
      <w:proofErr w:type="gramEnd"/>
      <w:r w:rsidRPr="006077F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:</w:t>
      </w:r>
      <w:r w:rsidRPr="00607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Напишите сочинение-рассуждение на тему:</w:t>
      </w:r>
      <w:r w:rsidR="00FA0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0DDA" w:rsidRPr="00FA0DD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«</w:t>
      </w:r>
      <w:r w:rsidR="0001414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Что такое жизненные ценности? </w:t>
      </w:r>
      <w:r w:rsidR="00FA0DDA" w:rsidRPr="00FA0DD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Какими нравственными ценностями я хочу наполнить свою жизнь»</w:t>
      </w:r>
      <w:r w:rsidR="008952A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</w:p>
    <w:sectPr w:rsidR="006077FD" w:rsidRPr="006077FD" w:rsidSect="00803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13D5A"/>
    <w:multiLevelType w:val="hybridMultilevel"/>
    <w:tmpl w:val="A1280F18"/>
    <w:lvl w:ilvl="0" w:tplc="A01CBC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02EB"/>
    <w:rsid w:val="00014147"/>
    <w:rsid w:val="00047D28"/>
    <w:rsid w:val="001A02EB"/>
    <w:rsid w:val="00291CD2"/>
    <w:rsid w:val="00415470"/>
    <w:rsid w:val="0046101D"/>
    <w:rsid w:val="004F4F45"/>
    <w:rsid w:val="00520B12"/>
    <w:rsid w:val="005D6506"/>
    <w:rsid w:val="006077FD"/>
    <w:rsid w:val="0080304C"/>
    <w:rsid w:val="00881FD5"/>
    <w:rsid w:val="008952AA"/>
    <w:rsid w:val="00BA321B"/>
    <w:rsid w:val="00F35F39"/>
    <w:rsid w:val="00FA0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04C"/>
  </w:style>
  <w:style w:type="paragraph" w:styleId="1">
    <w:name w:val="heading 1"/>
    <w:basedOn w:val="a"/>
    <w:link w:val="10"/>
    <w:uiPriority w:val="9"/>
    <w:qFormat/>
    <w:rsid w:val="00607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77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0">
    <w:name w:val="c10"/>
    <w:basedOn w:val="a"/>
    <w:rsid w:val="0060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77FD"/>
  </w:style>
  <w:style w:type="character" w:customStyle="1" w:styleId="c0">
    <w:name w:val="c0"/>
    <w:basedOn w:val="a0"/>
    <w:rsid w:val="006077FD"/>
  </w:style>
  <w:style w:type="character" w:customStyle="1" w:styleId="fc1">
    <w:name w:val="fc1"/>
    <w:basedOn w:val="a0"/>
    <w:rsid w:val="005D6506"/>
  </w:style>
  <w:style w:type="character" w:customStyle="1" w:styleId="a5">
    <w:name w:val="_"/>
    <w:basedOn w:val="a0"/>
    <w:rsid w:val="005D6506"/>
  </w:style>
  <w:style w:type="character" w:customStyle="1" w:styleId="ff5">
    <w:name w:val="ff5"/>
    <w:basedOn w:val="a0"/>
    <w:rsid w:val="005D6506"/>
  </w:style>
  <w:style w:type="character" w:customStyle="1" w:styleId="ff3">
    <w:name w:val="ff3"/>
    <w:basedOn w:val="a0"/>
    <w:rsid w:val="005D6506"/>
  </w:style>
  <w:style w:type="character" w:customStyle="1" w:styleId="ffa">
    <w:name w:val="ffa"/>
    <w:basedOn w:val="a0"/>
    <w:rsid w:val="005D6506"/>
  </w:style>
  <w:style w:type="character" w:customStyle="1" w:styleId="ff8">
    <w:name w:val="ff8"/>
    <w:basedOn w:val="a0"/>
    <w:rsid w:val="005D6506"/>
  </w:style>
  <w:style w:type="character" w:customStyle="1" w:styleId="ff9">
    <w:name w:val="ff9"/>
    <w:basedOn w:val="a0"/>
    <w:rsid w:val="005D6506"/>
  </w:style>
  <w:style w:type="character" w:customStyle="1" w:styleId="fc0">
    <w:name w:val="fc0"/>
    <w:basedOn w:val="a0"/>
    <w:rsid w:val="005D6506"/>
  </w:style>
  <w:style w:type="character" w:customStyle="1" w:styleId="ff4">
    <w:name w:val="ff4"/>
    <w:basedOn w:val="a0"/>
    <w:rsid w:val="005D6506"/>
  </w:style>
  <w:style w:type="character" w:customStyle="1" w:styleId="ff2">
    <w:name w:val="ff2"/>
    <w:basedOn w:val="a0"/>
    <w:rsid w:val="005D6506"/>
  </w:style>
  <w:style w:type="paragraph" w:styleId="a6">
    <w:name w:val="List Paragraph"/>
    <w:basedOn w:val="a"/>
    <w:uiPriority w:val="34"/>
    <w:qFormat/>
    <w:rsid w:val="00FA0DD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14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2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450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8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3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07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1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5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75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0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6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3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1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9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13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0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5541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194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2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17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3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2020-05-04T02:03:00Z</dcterms:created>
  <dcterms:modified xsi:type="dcterms:W3CDTF">2020-05-04T04:29:00Z</dcterms:modified>
</cp:coreProperties>
</file>