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C7" w:rsidRPr="007B1FEA" w:rsidRDefault="001876C7" w:rsidP="001876C7">
      <w:pPr>
        <w:shd w:val="clear" w:color="auto" w:fill="FFFFFF"/>
        <w:spacing w:line="378" w:lineRule="atLeast"/>
        <w:ind w:left="3540" w:firstLine="708"/>
        <w:jc w:val="right"/>
        <w:rPr>
          <w:rStyle w:val="a3"/>
          <w:lang w:val="uk-UA"/>
        </w:rPr>
      </w:pPr>
      <w:r w:rsidRPr="007B1FEA">
        <w:rPr>
          <w:rStyle w:val="a3"/>
          <w:lang w:val="uk-UA"/>
        </w:rPr>
        <w:t>ЗАТВЕРДЖЕНО:</w:t>
      </w:r>
    </w:p>
    <w:p w:rsidR="001876C7" w:rsidRPr="007B1FEA" w:rsidRDefault="001876C7" w:rsidP="001876C7">
      <w:pPr>
        <w:shd w:val="clear" w:color="auto" w:fill="FFFFFF"/>
        <w:spacing w:line="378" w:lineRule="atLeast"/>
        <w:jc w:val="center"/>
        <w:rPr>
          <w:rStyle w:val="a3"/>
          <w:lang w:val="uk-UA"/>
        </w:rPr>
      </w:pPr>
      <w:r w:rsidRPr="007B1FEA">
        <w:rPr>
          <w:rStyle w:val="a3"/>
          <w:lang w:val="uk-UA"/>
        </w:rPr>
        <w:t xml:space="preserve">                                                                                            Наказ по ліцею від 17.03.2016 №69</w:t>
      </w:r>
    </w:p>
    <w:p w:rsidR="001876C7" w:rsidRPr="007B1FEA" w:rsidRDefault="001876C7" w:rsidP="001876C7">
      <w:pPr>
        <w:shd w:val="clear" w:color="auto" w:fill="FFFFFF"/>
        <w:spacing w:line="378" w:lineRule="atLeast"/>
        <w:rPr>
          <w:lang w:val="uk-UA"/>
        </w:rPr>
      </w:pPr>
      <w:r w:rsidRPr="007B1FEA">
        <w:rPr>
          <w:rStyle w:val="a3"/>
          <w:lang w:val="uk-UA"/>
        </w:rPr>
        <w:t xml:space="preserve">                                                                                             Директор                  О.А.Скурідіна</w:t>
      </w:r>
    </w:p>
    <w:p w:rsidR="006A0327" w:rsidRPr="007B1FEA" w:rsidRDefault="006A0327" w:rsidP="001876C7">
      <w:pPr>
        <w:shd w:val="clear" w:color="auto" w:fill="FFFFFF"/>
        <w:spacing w:line="378" w:lineRule="atLeast"/>
        <w:rPr>
          <w:rStyle w:val="a3"/>
          <w:lang w:val="uk-UA"/>
        </w:rPr>
      </w:pPr>
    </w:p>
    <w:p w:rsidR="006A0327" w:rsidRPr="007B1FEA" w:rsidRDefault="006A0327" w:rsidP="006A0327">
      <w:pPr>
        <w:shd w:val="clear" w:color="auto" w:fill="FFFFFF"/>
        <w:spacing w:line="378" w:lineRule="atLeast"/>
        <w:jc w:val="center"/>
      </w:pPr>
      <w:r w:rsidRPr="007B1FEA">
        <w:rPr>
          <w:rStyle w:val="a3"/>
        </w:rPr>
        <w:t xml:space="preserve">ІНСТРУКЦІЯ </w:t>
      </w:r>
      <w:r w:rsidRPr="007B1FEA">
        <w:rPr>
          <w:rStyle w:val="a3"/>
          <w:lang w:val="uk-UA"/>
        </w:rPr>
        <w:t xml:space="preserve">                                </w:t>
      </w:r>
      <w:r w:rsidRPr="007B1FEA">
        <w:br/>
      </w:r>
      <w:r w:rsidRPr="007B1FEA">
        <w:rPr>
          <w:rStyle w:val="a3"/>
        </w:rPr>
        <w:t>вступного інструктажу з безпеки життєдіяльності учнів під час навчально-виховного процесу</w:t>
      </w:r>
    </w:p>
    <w:p w:rsidR="006A0327" w:rsidRPr="007B1FEA" w:rsidRDefault="006A0327" w:rsidP="00C338ED">
      <w:pPr>
        <w:shd w:val="clear" w:color="auto" w:fill="FFFFFF"/>
        <w:spacing w:line="378" w:lineRule="atLeast"/>
        <w:jc w:val="center"/>
      </w:pPr>
      <w:r w:rsidRPr="007B1FEA">
        <w:t> </w:t>
      </w:r>
      <w:r w:rsidRPr="007B1FEA">
        <w:rPr>
          <w:rStyle w:val="a3"/>
        </w:rPr>
        <w:t>1. ЗАГАЛЬНІ ПОЛОЖЕННЯ</w:t>
      </w:r>
    </w:p>
    <w:p w:rsidR="006A0327" w:rsidRPr="007B1FEA" w:rsidRDefault="006A0327" w:rsidP="005D4F8D">
      <w:pPr>
        <w:shd w:val="clear" w:color="auto" w:fill="FFFFFF"/>
      </w:pPr>
      <w:r w:rsidRPr="007B1FEA">
        <w:t>1.1. Програма вступного інструктажу з безпеки життєдіяльності учнів під час навчально-виховно</w:t>
      </w:r>
      <w:r w:rsidR="005D4F8D" w:rsidRPr="007B1FEA">
        <w:t xml:space="preserve">го процесу в </w:t>
      </w:r>
      <w:r w:rsidR="005D4F8D" w:rsidRPr="007B1FEA">
        <w:rPr>
          <w:lang w:val="uk-UA"/>
        </w:rPr>
        <w:t>ліцеї</w:t>
      </w:r>
      <w:r w:rsidRPr="007B1FEA">
        <w:t xml:space="preserve"> поширюєтеся на всіх учасників навчально-виховного процесу під час п</w:t>
      </w:r>
      <w:r w:rsidR="005D4F8D" w:rsidRPr="007B1FEA">
        <w:t xml:space="preserve">еребування в </w:t>
      </w:r>
      <w:r w:rsidR="005D4F8D" w:rsidRPr="007B1FEA">
        <w:rPr>
          <w:lang w:val="uk-UA"/>
        </w:rPr>
        <w:t>ліцеї</w:t>
      </w:r>
      <w:r w:rsidRPr="007B1FEA">
        <w:t xml:space="preserve"> та на його території.</w:t>
      </w:r>
    </w:p>
    <w:p w:rsidR="006A0327" w:rsidRPr="007B1FEA" w:rsidRDefault="006A0327" w:rsidP="005D4F8D">
      <w:pPr>
        <w:shd w:val="clear" w:color="auto" w:fill="FFFFFF"/>
      </w:pPr>
      <w:r w:rsidRPr="007B1FEA">
        <w:t>1.2. Програму вступного інструктажу з безпеки життєдіяльності учнів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w:t>
      </w:r>
    </w:p>
    <w:p w:rsidR="006A0327" w:rsidRPr="007B1FEA" w:rsidRDefault="006A0327" w:rsidP="005D4F8D">
      <w:pPr>
        <w:shd w:val="clear" w:color="auto" w:fill="FFFFFF"/>
        <w:rPr>
          <w:lang w:val="uk-UA"/>
        </w:rPr>
      </w:pPr>
      <w:r w:rsidRPr="007B1FEA">
        <w:t>1.3. Усі учасники навчально-виховного процесу повинні знати правила надання першої (долікарської) допомоги при характерних ушкодженнях.</w:t>
      </w:r>
    </w:p>
    <w:p w:rsidR="005D4F8D" w:rsidRPr="007B1FEA" w:rsidRDefault="005D4F8D" w:rsidP="005D4F8D">
      <w:pPr>
        <w:shd w:val="clear" w:color="auto" w:fill="FFFFFF"/>
        <w:rPr>
          <w:lang w:val="uk-UA"/>
        </w:rPr>
      </w:pPr>
    </w:p>
    <w:p w:rsidR="006A0327" w:rsidRPr="007B1FEA" w:rsidRDefault="006A0327" w:rsidP="005B00FB">
      <w:pPr>
        <w:shd w:val="clear" w:color="auto" w:fill="FFFFFF"/>
      </w:pPr>
      <w:r w:rsidRPr="007B1FEA">
        <w:t> </w:t>
      </w:r>
      <w:r w:rsidRPr="007B1FEA">
        <w:rPr>
          <w:rStyle w:val="a3"/>
        </w:rPr>
        <w:t>2. ВИМОГИ БЕЗПЕКИ ЖИТТЄДІЯЛЬНОСТІ УЧНІВ ПІД ЧАС НАВЧАЛЬНО-ВИХОВНОГО ПРОЦЕСУ В НАВЧАЛЬНОМУ ЗАКЛАДІ</w:t>
      </w:r>
    </w:p>
    <w:p w:rsidR="006A0327" w:rsidRPr="007B1FEA" w:rsidRDefault="006A0327" w:rsidP="005B00FB">
      <w:pPr>
        <w:shd w:val="clear" w:color="auto" w:fill="FFFFFF"/>
        <w:rPr>
          <w:b/>
          <w:lang w:val="uk-UA"/>
        </w:rPr>
      </w:pPr>
      <w:r w:rsidRPr="007B1FEA">
        <w:t> </w:t>
      </w:r>
      <w:r w:rsidR="002C2C88" w:rsidRPr="007B1FEA">
        <w:rPr>
          <w:lang w:val="uk-UA"/>
        </w:rPr>
        <w:t>Ліцей займає один трьохповерховий корпус споруди ЗОШ №16, має 14 навчальних кабінетів, них 2 кабінети інформатики ( №13 - на 9 учнівських + 1вчительський комп’ютери; № 40  - на 14 компютерів).; 1 кабінет фізики.; 2 марш сходин</w:t>
      </w:r>
      <w:r w:rsidR="005B00FB" w:rsidRPr="007B1FEA">
        <w:rPr>
          <w:lang w:val="uk-UA"/>
        </w:rPr>
        <w:t>.</w:t>
      </w:r>
      <w:r w:rsidR="002C2C88" w:rsidRPr="007B1FEA">
        <w:rPr>
          <w:lang w:val="uk-UA"/>
        </w:rPr>
        <w:t xml:space="preserve"> Актова та спортивна зала, спортивний майданчик використовується сумісно зі школою. </w:t>
      </w:r>
      <w:r w:rsidRPr="007B1FEA">
        <w:rPr>
          <w:rStyle w:val="a3"/>
          <w:b w:val="0"/>
        </w:rPr>
        <w:t>Види та джерела неб</w:t>
      </w:r>
      <w:r w:rsidR="002C2C88" w:rsidRPr="007B1FEA">
        <w:rPr>
          <w:rStyle w:val="a3"/>
          <w:b w:val="0"/>
        </w:rPr>
        <w:t>езпеки в навчальних приміщеннях</w:t>
      </w:r>
      <w:r w:rsidR="005B00FB" w:rsidRPr="007B1FEA">
        <w:rPr>
          <w:rStyle w:val="a3"/>
          <w:b w:val="0"/>
          <w:lang w:val="uk-UA"/>
        </w:rPr>
        <w:t>, актовій залі</w:t>
      </w:r>
      <w:r w:rsidR="002C2C88" w:rsidRPr="007B1FEA">
        <w:rPr>
          <w:rStyle w:val="a3"/>
          <w:b w:val="0"/>
          <w:lang w:val="uk-UA"/>
        </w:rPr>
        <w:t xml:space="preserve"> – електроприбори,</w:t>
      </w:r>
      <w:r w:rsidR="002C2C88" w:rsidRPr="007B1FEA">
        <w:rPr>
          <w:rStyle w:val="a3"/>
          <w:b w:val="0"/>
        </w:rPr>
        <w:t xml:space="preserve"> на спортивни</w:t>
      </w:r>
      <w:r w:rsidR="002C2C88" w:rsidRPr="007B1FEA">
        <w:rPr>
          <w:rStyle w:val="a3"/>
          <w:b w:val="0"/>
          <w:lang w:val="uk-UA"/>
        </w:rPr>
        <w:t>х залі та</w:t>
      </w:r>
      <w:r w:rsidR="002C2C88" w:rsidRPr="007B1FEA">
        <w:rPr>
          <w:rStyle w:val="a3"/>
          <w:b w:val="0"/>
        </w:rPr>
        <w:t xml:space="preserve"> майданчик</w:t>
      </w:r>
      <w:r w:rsidR="002C2C88" w:rsidRPr="007B1FEA">
        <w:rPr>
          <w:rStyle w:val="a3"/>
          <w:b w:val="0"/>
          <w:lang w:val="uk-UA"/>
        </w:rPr>
        <w:t>у</w:t>
      </w:r>
      <w:r w:rsidR="005B00FB" w:rsidRPr="007B1FEA">
        <w:rPr>
          <w:rStyle w:val="a3"/>
          <w:b w:val="0"/>
          <w:lang w:val="uk-UA"/>
        </w:rPr>
        <w:t xml:space="preserve"> – спортивні споруди, снарядження.</w:t>
      </w:r>
    </w:p>
    <w:p w:rsidR="005B00FB" w:rsidRPr="007B1FEA" w:rsidRDefault="005B00FB" w:rsidP="005B00FB">
      <w:pPr>
        <w:shd w:val="clear" w:color="auto" w:fill="FFFFFF"/>
        <w:rPr>
          <w:lang w:val="uk-UA"/>
        </w:rPr>
      </w:pPr>
      <w:r w:rsidRPr="007B1FEA">
        <w:rPr>
          <w:lang w:val="uk-UA"/>
        </w:rPr>
        <w:t>Усі кабінети підвищеного ризику, спортивний майданчик, зала є об'єктами небезпеки, тому необхідно дотримувати Правил безпеки під час роботи та бути одягненим у відповідний одяг.</w:t>
      </w:r>
    </w:p>
    <w:p w:rsidR="006A0327" w:rsidRPr="007B1FEA" w:rsidRDefault="006A0327" w:rsidP="005B00FB">
      <w:pPr>
        <w:shd w:val="clear" w:color="auto" w:fill="FFFFFF"/>
      </w:pPr>
      <w:r w:rsidRPr="007B1FEA">
        <w:t>2.1.1. Початок навчально-виховного процесу п</w:t>
      </w:r>
      <w:r w:rsidR="005B00FB" w:rsidRPr="007B1FEA">
        <w:t xml:space="preserve">очинається о 8 год. </w:t>
      </w:r>
      <w:r w:rsidR="005B00FB" w:rsidRPr="007B1FEA">
        <w:rPr>
          <w:lang w:val="uk-UA"/>
        </w:rPr>
        <w:t>0</w:t>
      </w:r>
      <w:r w:rsidRPr="007B1FEA">
        <w:t xml:space="preserve">0 хв. Усі учні повинні приходити за 10 хв. </w:t>
      </w:r>
      <w:proofErr w:type="gramStart"/>
      <w:r w:rsidRPr="007B1FEA">
        <w:t>до початку</w:t>
      </w:r>
      <w:proofErr w:type="gramEnd"/>
      <w:r w:rsidRPr="007B1FEA">
        <w:t xml:space="preserve"> навчально-виховного процесу.</w:t>
      </w:r>
    </w:p>
    <w:p w:rsidR="006A0327" w:rsidRPr="007B1FEA" w:rsidRDefault="006A0327" w:rsidP="005B00FB">
      <w:pPr>
        <w:shd w:val="clear" w:color="auto" w:fill="FFFFFF"/>
      </w:pPr>
      <w:r w:rsidRPr="007B1FEA">
        <w:t>2.1.2. Виконання вимог правил із техніки безпеки учнями є обов'язковим у роботі, спрямованій на організацію безпечних та здорових умов праці учнів, під час проведення занять у навчальних кабінетах, кабінетах підвищеного ризику.</w:t>
      </w:r>
    </w:p>
    <w:p w:rsidR="006A0327" w:rsidRPr="007B1FEA" w:rsidRDefault="006A0327" w:rsidP="005B00FB">
      <w:pPr>
        <w:shd w:val="clear" w:color="auto" w:fill="FFFFFF"/>
      </w:pPr>
      <w:r w:rsidRPr="007B1FEA">
        <w:t xml:space="preserve">2.1.3. Заборонено використовувати електроприлади із пошкодженою ізоляцією, зберігати </w:t>
      </w:r>
      <w:proofErr w:type="gramStart"/>
      <w:r w:rsidRPr="007B1FEA">
        <w:t>біля ;</w:t>
      </w:r>
      <w:proofErr w:type="gramEnd"/>
      <w:r w:rsidRPr="007B1FEA">
        <w:t xml:space="preserve"> них легкозаймисті рідини, обгортати папером або тканиною електричні лампи, заклеювати ділянки електропроводки легкозаймистою тканиною, папером, працювати на несправному обладнанні.</w:t>
      </w:r>
    </w:p>
    <w:p w:rsidR="006A0327" w:rsidRPr="007B1FEA" w:rsidRDefault="006A0327" w:rsidP="005B00FB">
      <w:pPr>
        <w:shd w:val="clear" w:color="auto" w:fill="FFFFFF"/>
      </w:pPr>
      <w:r w:rsidRPr="007B1FEA">
        <w:br/>
      </w:r>
      <w:r w:rsidRPr="007B1FEA">
        <w:rPr>
          <w:rStyle w:val="a3"/>
        </w:rPr>
        <w:t>2.2. Загальні правила поведінки під час навчально-виховного процесу. Обставини та причини найбільш характерних нещасних випадків, що сталися в навчальних закладах</w:t>
      </w:r>
    </w:p>
    <w:p w:rsidR="006A0327" w:rsidRPr="007B1FEA" w:rsidRDefault="006A0327" w:rsidP="005B00FB">
      <w:pPr>
        <w:shd w:val="clear" w:color="auto" w:fill="FFFFFF"/>
      </w:pPr>
      <w:r w:rsidRPr="007B1FEA">
        <w:t>2.2.1. Учні зобов'язані виконувати вимоги з безпеки життєдіяльності, передбачені відповідними правилами та інструкціями, дотримувати дисципліни, сумлінно навчатися.</w:t>
      </w:r>
    </w:p>
    <w:p w:rsidR="006A0327" w:rsidRPr="007B1FEA" w:rsidRDefault="006A0327" w:rsidP="005B00FB">
      <w:pPr>
        <w:shd w:val="clear" w:color="auto" w:fill="FFFFFF"/>
      </w:pPr>
      <w:r w:rsidRPr="007B1FEA">
        <w:t>2.2.2. Учні зобов'язані берегти обладнання, інвентар, матеріали, навчальні посібники та ін., бережливо ставитися до шкільного майна.</w:t>
      </w:r>
    </w:p>
    <w:p w:rsidR="006A0327" w:rsidRPr="007B1FEA" w:rsidRDefault="006A0327" w:rsidP="005B00FB">
      <w:pPr>
        <w:shd w:val="clear" w:color="auto" w:fill="FFFFFF"/>
      </w:pPr>
      <w:r w:rsidRPr="007B1FEA">
        <w:t>2.2.3. Учні зобов'язані сумлінно дотримувати правил особистої гігієни і санітарних норм на місці праці.</w:t>
      </w:r>
    </w:p>
    <w:p w:rsidR="006A0327" w:rsidRPr="007B1FEA" w:rsidRDefault="006A0327" w:rsidP="005B00FB">
      <w:pPr>
        <w:shd w:val="clear" w:color="auto" w:fill="FFFFFF"/>
      </w:pPr>
      <w:r w:rsidRPr="007B1FEA">
        <w:lastRenderedPageBreak/>
        <w:t>2.2.4. Учні зобов'язані виконувати лише ту роботу, яку доручив учитель, керівник після прослуханого інструктажу.</w:t>
      </w:r>
    </w:p>
    <w:p w:rsidR="006A0327" w:rsidRPr="007B1FEA" w:rsidRDefault="006A0327" w:rsidP="005B00FB">
      <w:pPr>
        <w:shd w:val="clear" w:color="auto" w:fill="FFFFFF"/>
      </w:pPr>
      <w:r w:rsidRPr="007B1FEA">
        <w:t>2.2.5. Учні не повинні заходити до навчального кабінету та виходити з нього без дозволу вчителя.</w:t>
      </w:r>
    </w:p>
    <w:p w:rsidR="006A0327" w:rsidRPr="007B1FEA" w:rsidRDefault="006A0327" w:rsidP="005B00FB">
      <w:pPr>
        <w:shd w:val="clear" w:color="auto" w:fill="FFFFFF"/>
      </w:pPr>
      <w:r w:rsidRPr="007B1FEA">
        <w:t>2.2.6. Не можна підходити до вікон.</w:t>
      </w:r>
    </w:p>
    <w:p w:rsidR="006A0327" w:rsidRPr="007B1FEA" w:rsidRDefault="006A0327" w:rsidP="005B00FB">
      <w:pPr>
        <w:shd w:val="clear" w:color="auto" w:fill="FFFFFF"/>
      </w:pPr>
      <w:r w:rsidRPr="007B1FEA">
        <w:t>2.2.7. Не можна бігати, штовхатися, кричати, грати в рухливі ігри на перервах, а також під час навчально-виховного процесу.</w:t>
      </w:r>
    </w:p>
    <w:p w:rsidR="006A0327" w:rsidRPr="007B1FEA" w:rsidRDefault="006A0327" w:rsidP="005B00FB">
      <w:pPr>
        <w:shd w:val="clear" w:color="auto" w:fill="FFFFFF"/>
      </w:pPr>
      <w:r w:rsidRPr="007B1FEA">
        <w:t>2.2.8. Заборонено провокувати словами, діями агресивну поведінку, що може призвести до бійки під час навчально-виховного процесу.</w:t>
      </w:r>
    </w:p>
    <w:p w:rsidR="006A0327" w:rsidRPr="007B1FEA" w:rsidRDefault="006A0327" w:rsidP="005B00FB">
      <w:pPr>
        <w:shd w:val="clear" w:color="auto" w:fill="FFFFFF"/>
      </w:pPr>
      <w:r w:rsidRPr="007B1FEA">
        <w:t>2.2.9. Не можна допускати грубощів, образ, застосування протиправних дій у розв'язуванні конфліктних ситуацій.</w:t>
      </w:r>
    </w:p>
    <w:p w:rsidR="006A0327" w:rsidRPr="007B1FEA" w:rsidRDefault="005B00FB" w:rsidP="005B00FB">
      <w:pPr>
        <w:shd w:val="clear" w:color="auto" w:fill="FFFFFF"/>
      </w:pPr>
      <w:r w:rsidRPr="007B1FEA">
        <w:br/>
        <w:t>2.2.1</w:t>
      </w:r>
      <w:r w:rsidRPr="007B1FEA">
        <w:rPr>
          <w:lang w:val="uk-UA"/>
        </w:rPr>
        <w:t>0</w:t>
      </w:r>
      <w:r w:rsidR="006A0327" w:rsidRPr="007B1FEA">
        <w:t>. Не можна приносити до навчального закладу небезпечні предмети (ріжучі, колючі, вибухові, вогненебезпечні предмети, газові балончики, петарди та ін.).</w:t>
      </w:r>
    </w:p>
    <w:p w:rsidR="006A0327" w:rsidRPr="007B1FEA" w:rsidRDefault="005B00FB" w:rsidP="005B00FB">
      <w:pPr>
        <w:shd w:val="clear" w:color="auto" w:fill="FFFFFF"/>
      </w:pPr>
      <w:r w:rsidRPr="007B1FEA">
        <w:t>2.2.1</w:t>
      </w:r>
      <w:r w:rsidRPr="007B1FEA">
        <w:rPr>
          <w:lang w:val="uk-UA"/>
        </w:rPr>
        <w:t>1</w:t>
      </w:r>
      <w:r w:rsidR="006A0327" w:rsidRPr="007B1FEA">
        <w:t>. Не можна курити, вживати алкогольні напої, наркотичні речовини.</w:t>
      </w:r>
    </w:p>
    <w:p w:rsidR="006A0327" w:rsidRPr="007B1FEA" w:rsidRDefault="005B00FB" w:rsidP="005B00FB">
      <w:pPr>
        <w:shd w:val="clear" w:color="auto" w:fill="FFFFFF"/>
      </w:pPr>
      <w:r w:rsidRPr="007B1FEA">
        <w:t>2.2.1</w:t>
      </w:r>
      <w:r w:rsidRPr="007B1FEA">
        <w:rPr>
          <w:lang w:val="uk-UA"/>
        </w:rPr>
        <w:t>2</w:t>
      </w:r>
      <w:r w:rsidR="006A0327" w:rsidRPr="007B1FEA">
        <w:t>. Не можна виносити з навчального закладу цінності.</w:t>
      </w:r>
      <w:r w:rsidRPr="007B1FEA">
        <w:br/>
        <w:t>2.2.1</w:t>
      </w:r>
      <w:r w:rsidRPr="007B1FEA">
        <w:rPr>
          <w:lang w:val="uk-UA"/>
        </w:rPr>
        <w:t>3</w:t>
      </w:r>
      <w:r w:rsidR="006A0327" w:rsidRPr="007B1FEA">
        <w:t>. Потрібно мати зручне взуття на низькому підборі.</w:t>
      </w:r>
    </w:p>
    <w:p w:rsidR="006A0327" w:rsidRPr="007B1FEA" w:rsidRDefault="005B00FB" w:rsidP="005B00FB">
      <w:pPr>
        <w:shd w:val="clear" w:color="auto" w:fill="FFFFFF"/>
      </w:pPr>
      <w:r w:rsidRPr="007B1FEA">
        <w:t>2.2.1</w:t>
      </w:r>
      <w:r w:rsidRPr="007B1FEA">
        <w:rPr>
          <w:lang w:val="uk-UA"/>
        </w:rPr>
        <w:t>4</w:t>
      </w:r>
      <w:r w:rsidR="006A0327" w:rsidRPr="007B1FEA">
        <w:t>. Слід бути обережним у найбільш травмонебезпечних місцях (уважно та спокійно спускатися сходами, перебувати в ре</w:t>
      </w:r>
      <w:r w:rsidRPr="007B1FEA">
        <w:t xml:space="preserve">креаціях, біля дверей </w:t>
      </w:r>
      <w:proofErr w:type="gramStart"/>
      <w:r w:rsidRPr="007B1FEA">
        <w:t>кабінетів</w:t>
      </w:r>
      <w:r w:rsidRPr="007B1FEA">
        <w:rPr>
          <w:lang w:val="uk-UA"/>
        </w:rPr>
        <w:t xml:space="preserve">,  </w:t>
      </w:r>
      <w:r w:rsidR="006A0327" w:rsidRPr="007B1FEA">
        <w:t>не</w:t>
      </w:r>
      <w:proofErr w:type="gramEnd"/>
      <w:r w:rsidR="006A0327" w:rsidRPr="007B1FEA">
        <w:t xml:space="preserve"> ховатися за ними).</w:t>
      </w:r>
    </w:p>
    <w:p w:rsidR="006A0327" w:rsidRPr="007B1FEA" w:rsidRDefault="005B00FB" w:rsidP="005B00FB">
      <w:pPr>
        <w:shd w:val="clear" w:color="auto" w:fill="FFFFFF"/>
      </w:pPr>
      <w:r w:rsidRPr="007B1FEA">
        <w:t>2.2.1</w:t>
      </w:r>
      <w:r w:rsidRPr="007B1FEA">
        <w:rPr>
          <w:lang w:val="uk-UA"/>
        </w:rPr>
        <w:t>5</w:t>
      </w:r>
      <w:r w:rsidR="006A0327" w:rsidRPr="007B1FEA">
        <w:t>. Не можна одягати на навчання прикраси, слід мати короткий манікюр.</w:t>
      </w:r>
    </w:p>
    <w:p w:rsidR="006A0327" w:rsidRPr="007B1FEA" w:rsidRDefault="005B00FB" w:rsidP="005B00FB">
      <w:pPr>
        <w:shd w:val="clear" w:color="auto" w:fill="FFFFFF"/>
      </w:pPr>
      <w:r w:rsidRPr="007B1FEA">
        <w:t>2.2.1</w:t>
      </w:r>
      <w:r w:rsidRPr="007B1FEA">
        <w:rPr>
          <w:lang w:val="uk-UA"/>
        </w:rPr>
        <w:t>6</w:t>
      </w:r>
      <w:r w:rsidR="006A0327" w:rsidRPr="007B1FEA">
        <w:t>. Слід уважно та спокійно користуватися виделками, скляним посудом та іншими приборами в їдальні, використовувати їх тільки за призначенням.</w:t>
      </w:r>
    </w:p>
    <w:p w:rsidR="006A0327" w:rsidRPr="007B1FEA" w:rsidRDefault="005B00FB" w:rsidP="005B00FB">
      <w:pPr>
        <w:shd w:val="clear" w:color="auto" w:fill="FFFFFF"/>
      </w:pPr>
      <w:r w:rsidRPr="007B1FEA">
        <w:t>2.2.1</w:t>
      </w:r>
      <w:r w:rsidRPr="007B1FEA">
        <w:rPr>
          <w:lang w:val="uk-UA"/>
        </w:rPr>
        <w:t>7</w:t>
      </w:r>
      <w:r w:rsidR="006A0327" w:rsidRPr="007B1FEA">
        <w:t>. Необхідно співпрацювати з адміністрацією навчального закладу щодо створення безпечних умов для навчання (повідомляти про всі недоліки, що можуть призвести до небезпеки життєдіяльності під час навчально-виховного процесу).</w:t>
      </w:r>
    </w:p>
    <w:p w:rsidR="006A0327" w:rsidRPr="007B1FEA" w:rsidRDefault="005B00FB" w:rsidP="005B00FB">
      <w:pPr>
        <w:shd w:val="clear" w:color="auto" w:fill="FFFFFF"/>
      </w:pPr>
      <w:r w:rsidRPr="007B1FEA">
        <w:t>2.2.1</w:t>
      </w:r>
      <w:r w:rsidRPr="007B1FEA">
        <w:rPr>
          <w:lang w:val="uk-UA"/>
        </w:rPr>
        <w:t>8</w:t>
      </w:r>
      <w:r w:rsidR="006A0327" w:rsidRPr="007B1FEA">
        <w:t xml:space="preserve">. Слід зважати на обставини та причини найхарактерніших нещасних випадків, </w:t>
      </w:r>
      <w:r w:rsidRPr="007B1FEA">
        <w:t xml:space="preserve">що сталися в </w:t>
      </w:r>
      <w:r w:rsidRPr="007B1FEA">
        <w:rPr>
          <w:lang w:val="uk-UA"/>
        </w:rPr>
        <w:t>ліцеї</w:t>
      </w:r>
      <w:r w:rsidR="006A0327" w:rsidRPr="007B1FEA">
        <w:t xml:space="preserve"> за останні роки:</w:t>
      </w:r>
    </w:p>
    <w:p w:rsidR="006A0327" w:rsidRPr="007B1FEA" w:rsidRDefault="006A0327" w:rsidP="005B00FB">
      <w:pPr>
        <w:shd w:val="clear" w:color="auto" w:fill="FFFFFF"/>
      </w:pPr>
      <w:r w:rsidRPr="007B1FEA">
        <w:t>● травмування внаслідок протиправних дій інших осіб (бійки між учнями);</w:t>
      </w:r>
    </w:p>
    <w:p w:rsidR="006A0327" w:rsidRPr="007B1FEA" w:rsidRDefault="006A0327" w:rsidP="005B00FB">
      <w:pPr>
        <w:shd w:val="clear" w:color="auto" w:fill="FFFFFF"/>
      </w:pPr>
      <w:r w:rsidRPr="007B1FEA">
        <w:t>●</w:t>
      </w:r>
      <w:r w:rsidR="005B00FB" w:rsidRPr="007B1FEA">
        <w:t xml:space="preserve"> невиконання учнями</w:t>
      </w:r>
      <w:r w:rsidRPr="007B1FEA">
        <w:t xml:space="preserve"> правил безпеки під час проведення спортивних занять та заходів у спортивній залі та на майданчику;</w:t>
      </w:r>
    </w:p>
    <w:p w:rsidR="006A0327" w:rsidRPr="007B1FEA" w:rsidRDefault="006A0327" w:rsidP="005B00FB">
      <w:pPr>
        <w:shd w:val="clear" w:color="auto" w:fill="FFFFFF"/>
      </w:pPr>
      <w:r w:rsidRPr="007B1FEA">
        <w:t>● невиконання учнями вимог інструкцій безпеки життєдіяльності (біг, пустощі під час прийому їжі в їдальні).</w:t>
      </w:r>
    </w:p>
    <w:p w:rsidR="006A0327" w:rsidRPr="007B1FEA" w:rsidRDefault="006A0327" w:rsidP="005B00FB">
      <w:pPr>
        <w:shd w:val="clear" w:color="auto" w:fill="FFFFFF"/>
        <w:spacing w:line="378" w:lineRule="atLeast"/>
      </w:pPr>
      <w:r w:rsidRPr="007B1FEA">
        <w:rPr>
          <w:rStyle w:val="a3"/>
        </w:rPr>
        <w:t>2.3. Вимоги пожежн</w:t>
      </w:r>
      <w:r w:rsidR="005B00FB" w:rsidRPr="007B1FEA">
        <w:rPr>
          <w:rStyle w:val="a3"/>
        </w:rPr>
        <w:t xml:space="preserve">ої безпеки в </w:t>
      </w:r>
      <w:r w:rsidR="005B00FB" w:rsidRPr="007B1FEA">
        <w:rPr>
          <w:rStyle w:val="a3"/>
          <w:lang w:val="uk-UA"/>
        </w:rPr>
        <w:t>ліцеї</w:t>
      </w:r>
      <w:r w:rsidRPr="007B1FEA">
        <w:rPr>
          <w:rStyle w:val="a3"/>
        </w:rPr>
        <w:t>. Ознайомлення з правилами пожежної безпеки для закладів, установ, організацій і підприємств системи освіти України</w:t>
      </w:r>
    </w:p>
    <w:p w:rsidR="006A0327" w:rsidRPr="007B1FEA" w:rsidRDefault="006A0327" w:rsidP="006A0327">
      <w:pPr>
        <w:shd w:val="clear" w:color="auto" w:fill="FFFFFF"/>
        <w:spacing w:line="378" w:lineRule="atLeast"/>
      </w:pPr>
      <w:r w:rsidRPr="007B1FEA">
        <w:t>2.3.1. Кожен учень зобов'язаний знати і точно виконувати правила пожежної безпеки, а при виникненні пожежі не панікувати, а виконувати вимоги інструкції та вказівки дорослих щодо виходу в безпечне від вогню місце.</w:t>
      </w:r>
    </w:p>
    <w:p w:rsidR="006A0327" w:rsidRPr="007B1FEA" w:rsidRDefault="006A0327" w:rsidP="006A0327">
      <w:pPr>
        <w:shd w:val="clear" w:color="auto" w:fill="FFFFFF"/>
        <w:spacing w:line="378" w:lineRule="atLeast"/>
      </w:pPr>
      <w:r w:rsidRPr="007B1FEA">
        <w:t xml:space="preserve">2.3.2. Учням </w:t>
      </w:r>
      <w:r w:rsidR="005B00FB" w:rsidRPr="007B1FEA">
        <w:t xml:space="preserve">на території </w:t>
      </w:r>
      <w:r w:rsidR="005B00FB" w:rsidRPr="007B1FEA">
        <w:rPr>
          <w:lang w:val="uk-UA"/>
        </w:rPr>
        <w:t>ліцею</w:t>
      </w:r>
      <w:r w:rsidRPr="007B1FEA">
        <w:t xml:space="preserve"> заборонено курити і розкидати запалені сірники, застосовувати в приміщеннях відкритий вогонь (паяльні лампи, факели, запальнички та ін.).</w:t>
      </w:r>
    </w:p>
    <w:p w:rsidR="006A0327" w:rsidRPr="007B1FEA" w:rsidRDefault="006A0327" w:rsidP="006A0327">
      <w:pPr>
        <w:shd w:val="clear" w:color="auto" w:fill="FFFFFF"/>
        <w:spacing w:line="378" w:lineRule="atLeast"/>
      </w:pPr>
      <w:r w:rsidRPr="007B1FEA">
        <w:t xml:space="preserve">2.3.3. </w:t>
      </w:r>
      <w:r w:rsidR="000E3014" w:rsidRPr="007B1FEA">
        <w:t xml:space="preserve">На території </w:t>
      </w:r>
      <w:r w:rsidR="000E3014" w:rsidRPr="007B1FEA">
        <w:rPr>
          <w:lang w:val="uk-UA"/>
        </w:rPr>
        <w:t>ліцею</w:t>
      </w:r>
      <w:r w:rsidRPr="007B1FEA">
        <w:t xml:space="preserve"> не можна розкладати багаття, спалювати сміття, відходи, пакувальні матеріали.</w:t>
      </w:r>
    </w:p>
    <w:p w:rsidR="006A0327" w:rsidRPr="007B1FEA" w:rsidRDefault="006A0327" w:rsidP="006A0327">
      <w:pPr>
        <w:shd w:val="clear" w:color="auto" w:fill="FFFFFF"/>
        <w:spacing w:line="378" w:lineRule="atLeast"/>
      </w:pPr>
      <w:r w:rsidRPr="007B1FEA">
        <w:t>2.3.4. Не можна використовувати у приміщеннях електрокип'ятильники, чайники та інше; не залишати без нагляду вчителя ввімкнені в електромережу електричні прибори. Негайно повідомити про це вчителя.</w:t>
      </w:r>
    </w:p>
    <w:p w:rsidR="006A0327" w:rsidRPr="007B1FEA" w:rsidRDefault="006A0327" w:rsidP="006A0327">
      <w:pPr>
        <w:shd w:val="clear" w:color="auto" w:fill="FFFFFF"/>
        <w:spacing w:line="378" w:lineRule="atLeast"/>
      </w:pPr>
      <w:r w:rsidRPr="007B1FEA">
        <w:t xml:space="preserve">2.3.5. Під час навчальних занять, масових заходів не можна наближатися до електроприладів, музичної апаратури, що живляться електрострумом. У разі виявлення </w:t>
      </w:r>
      <w:r w:rsidRPr="007B1FEA">
        <w:lastRenderedPageBreak/>
        <w:t>обірваних проводів, неізольованої проводки, іскріння проводки слід негайно повідомити вихователя, вчителя, адміністрацію, чергових.</w:t>
      </w:r>
    </w:p>
    <w:p w:rsidR="006A0327" w:rsidRPr="007B1FEA" w:rsidRDefault="006A0327" w:rsidP="006A0327">
      <w:pPr>
        <w:shd w:val="clear" w:color="auto" w:fill="FFFFFF"/>
        <w:spacing w:line="378" w:lineRule="atLeast"/>
      </w:pPr>
      <w:r w:rsidRPr="007B1FEA">
        <w:t>2.3.6. Не можна збиратися під час проведення масових заходів, перерв біля проходів, входів та виходів, сходинок та аварійних виходів у приміщенні вестибюлю; загороджувати предметами проходи, слід залишати їх завжди вільними для здійснення евакуації у разі надзвичайної ситуації.</w:t>
      </w:r>
    </w:p>
    <w:p w:rsidR="006A0327" w:rsidRPr="007B1FEA" w:rsidRDefault="006A0327" w:rsidP="006A0327">
      <w:pPr>
        <w:shd w:val="clear" w:color="auto" w:fill="FFFFFF"/>
        <w:spacing w:line="378" w:lineRule="atLeast"/>
      </w:pPr>
      <w:r w:rsidRPr="007B1FEA">
        <w:t> 2.3.7. У разі виникнення пожежі або аварійної ситуації потрібно:</w:t>
      </w:r>
    </w:p>
    <w:p w:rsidR="006A0327" w:rsidRPr="007B1FEA" w:rsidRDefault="006A0327" w:rsidP="006A0327">
      <w:pPr>
        <w:shd w:val="clear" w:color="auto" w:fill="FFFFFF"/>
        <w:spacing w:line="378" w:lineRule="atLeast"/>
      </w:pPr>
      <w:r w:rsidRPr="007B1FEA">
        <w:t>● негайно повідомити про це вчителя, вихователя, адміністрацію, чергових;</w:t>
      </w:r>
    </w:p>
    <w:p w:rsidR="006A0327" w:rsidRPr="007B1FEA" w:rsidRDefault="006A0327" w:rsidP="006A0327">
      <w:pPr>
        <w:shd w:val="clear" w:color="auto" w:fill="FFFFFF"/>
        <w:spacing w:line="378" w:lineRule="atLeast"/>
      </w:pPr>
      <w:r w:rsidRPr="007B1FEA">
        <w:t>● після евакуації вишикуватися в зазначеному місці і під час переклички зазначити свою присутність для обліку евакуйованих дітей. Нікуди після евакуації без дозволу вихователя, вчителя не йти;</w:t>
      </w:r>
    </w:p>
    <w:p w:rsidR="000E3014" w:rsidRPr="007B1FEA" w:rsidRDefault="006A0327" w:rsidP="006A0327">
      <w:pPr>
        <w:shd w:val="clear" w:color="auto" w:fill="FFFFFF"/>
        <w:spacing w:line="378" w:lineRule="atLeast"/>
        <w:rPr>
          <w:lang w:val="uk-UA"/>
        </w:rPr>
      </w:pPr>
      <w:r w:rsidRPr="007B1FEA">
        <w:t>● якщо непередбачувана ситуація виходить з-під контролю дорослих, слід терміново зв'язатися за телефонним зв'язком за номером 101, повідомити про пожежу або аварійну ситуацію, назвати своє прізвище, ім'я та адресу навчального закладу, телефон свій або навчального закладу. Коротко описати ситуацію: кількість людей, відкритий чи закритий вогонь, наявність диму.</w:t>
      </w:r>
    </w:p>
    <w:p w:rsidR="006A0327" w:rsidRPr="007B1FEA" w:rsidRDefault="006A0327" w:rsidP="006A0327">
      <w:pPr>
        <w:shd w:val="clear" w:color="auto" w:fill="FFFFFF"/>
        <w:spacing w:line="378" w:lineRule="atLeast"/>
      </w:pPr>
      <w:r w:rsidRPr="007B1FEA">
        <w:t>2.3.8. Правила поведінки під час пожежі в навчальному закладі у разі відсутності поруч з учнями дорослої людини</w:t>
      </w:r>
    </w:p>
    <w:p w:rsidR="006A0327" w:rsidRPr="007B1FEA" w:rsidRDefault="006A0327" w:rsidP="006A0327">
      <w:pPr>
        <w:shd w:val="clear" w:color="auto" w:fill="FFFFFF"/>
        <w:spacing w:line="378" w:lineRule="atLeast"/>
      </w:pPr>
      <w:r w:rsidRPr="007B1FEA">
        <w:rPr>
          <w:rStyle w:val="a4"/>
        </w:rPr>
        <w:t>Пожежа у класі, приміщенні навчального закладу:</w:t>
      </w:r>
    </w:p>
    <w:p w:rsidR="006A0327" w:rsidRPr="007B1FEA" w:rsidRDefault="006A0327" w:rsidP="006A0327">
      <w:pPr>
        <w:shd w:val="clear" w:color="auto" w:fill="FFFFFF"/>
        <w:spacing w:line="378" w:lineRule="atLeast"/>
      </w:pPr>
      <w:r w:rsidRPr="007B1FEA">
        <w:t>● якщо можна вийти з класу через двері — слід рятуватися самому і допомогти іншим людям;</w:t>
      </w:r>
    </w:p>
    <w:p w:rsidR="006A0327" w:rsidRPr="007B1FEA" w:rsidRDefault="006A0327" w:rsidP="006A0327">
      <w:pPr>
        <w:shd w:val="clear" w:color="auto" w:fill="FFFFFF"/>
        <w:spacing w:line="378" w:lineRule="atLeast"/>
      </w:pPr>
      <w:r w:rsidRPr="007B1FEA">
        <w:t>● якщо вихід перекрито вогнем, а учень перебуває не вище другого поверху або поряд є дерево чи пожежна драбина, слід вибиратися з класу через вікно;</w:t>
      </w:r>
    </w:p>
    <w:p w:rsidR="006A0327" w:rsidRPr="007B1FEA" w:rsidRDefault="006A0327" w:rsidP="006A0327">
      <w:pPr>
        <w:shd w:val="clear" w:color="auto" w:fill="FFFFFF"/>
        <w:spacing w:line="378" w:lineRule="atLeast"/>
      </w:pPr>
      <w:r w:rsidRPr="007B1FEA">
        <w:t>● під час пожежі не можна ховатися в глухі кути, під парту, в шафи, у комору та ін.;</w:t>
      </w:r>
    </w:p>
    <w:p w:rsidR="006A0327" w:rsidRPr="007B1FEA" w:rsidRDefault="006A0327" w:rsidP="006A0327">
      <w:pPr>
        <w:shd w:val="clear" w:color="auto" w:fill="FFFFFF"/>
        <w:spacing w:line="378" w:lineRule="atLeast"/>
      </w:pPr>
      <w:r w:rsidRPr="007B1FEA">
        <w:t>● потрібно захищати органи дихання і закрити щілини під дверима (краще вологими ганчірками);</w:t>
      </w:r>
    </w:p>
    <w:p w:rsidR="006A0327" w:rsidRPr="007B1FEA" w:rsidRDefault="006A0327" w:rsidP="006A0327">
      <w:pPr>
        <w:shd w:val="clear" w:color="auto" w:fill="FFFFFF"/>
        <w:spacing w:line="378" w:lineRule="atLeast"/>
      </w:pPr>
      <w:r w:rsidRPr="007B1FEA">
        <w:t>● подавати сигнали рятувальникам.</w:t>
      </w:r>
    </w:p>
    <w:p w:rsidR="006A0327" w:rsidRPr="007B1FEA" w:rsidRDefault="006A0327" w:rsidP="006A0327">
      <w:pPr>
        <w:shd w:val="clear" w:color="auto" w:fill="FFFFFF"/>
        <w:spacing w:line="378" w:lineRule="atLeast"/>
      </w:pPr>
      <w:r w:rsidRPr="007B1FEA">
        <w:t> </w:t>
      </w:r>
      <w:r w:rsidRPr="007B1FEA">
        <w:rPr>
          <w:rStyle w:val="a4"/>
        </w:rPr>
        <w:t>Пожежа в коридорі навчального закладу:</w:t>
      </w:r>
    </w:p>
    <w:p w:rsidR="006A0327" w:rsidRPr="007B1FEA" w:rsidRDefault="006A0327" w:rsidP="006A0327">
      <w:pPr>
        <w:shd w:val="clear" w:color="auto" w:fill="FFFFFF"/>
        <w:spacing w:line="378" w:lineRule="atLeast"/>
      </w:pPr>
      <w:r w:rsidRPr="007B1FEA">
        <w:t> ● перш ніж визирнути в коридор, слід торкнутися тильною стороною долоні ручки вхідних дверей. Якщо вона гаряча, відчиняти не можна — там пожежа;</w:t>
      </w:r>
    </w:p>
    <w:p w:rsidR="006A0327" w:rsidRPr="007B1FEA" w:rsidRDefault="006A0327" w:rsidP="006A0327">
      <w:pPr>
        <w:shd w:val="clear" w:color="auto" w:fill="FFFFFF"/>
        <w:spacing w:line="378" w:lineRule="atLeast"/>
      </w:pPr>
      <w:r w:rsidRPr="007B1FEA">
        <w:t>● якщо ручка дверей холодна, потрібно визирнути в коридор. Якщо там вогонь або багато диму, слід зачинити двері;</w:t>
      </w:r>
    </w:p>
    <w:p w:rsidR="006A0327" w:rsidRPr="007B1FEA" w:rsidRDefault="006A0327" w:rsidP="006A0327">
      <w:pPr>
        <w:shd w:val="clear" w:color="auto" w:fill="FFFFFF"/>
        <w:spacing w:line="378" w:lineRule="atLeast"/>
      </w:pPr>
      <w:r w:rsidRPr="007B1FEA">
        <w:t>● якщо диму небагато, але він іде знизу, це означає, що пожежа на нижніх поверхах. Не можна спускатися вниз, потрібно зайти в клас, зачинити двері й чекати на допомогу рятувальників;</w:t>
      </w:r>
    </w:p>
    <w:p w:rsidR="006A0327" w:rsidRPr="007B1FEA" w:rsidRDefault="006A0327" w:rsidP="006A0327">
      <w:pPr>
        <w:shd w:val="clear" w:color="auto" w:fill="FFFFFF"/>
        <w:spacing w:line="378" w:lineRule="atLeast"/>
      </w:pPr>
      <w:r w:rsidRPr="007B1FEA">
        <w:t xml:space="preserve">● якщо неможливо залишити приміщення, слід зателефонувати за номером 101, щоб повідомити </w:t>
      </w:r>
      <w:proofErr w:type="gramStart"/>
      <w:r w:rsidRPr="007B1FEA">
        <w:t>про себе</w:t>
      </w:r>
      <w:proofErr w:type="gramEnd"/>
      <w:r w:rsidRPr="007B1FEA">
        <w:t>, і зачинитися у приміщенні з виходом до вікна;</w:t>
      </w:r>
    </w:p>
    <w:p w:rsidR="006A0327" w:rsidRPr="007B1FEA" w:rsidRDefault="006A0327" w:rsidP="006A0327">
      <w:pPr>
        <w:shd w:val="clear" w:color="auto" w:fill="FFFFFF"/>
        <w:spacing w:line="378" w:lineRule="atLeast"/>
      </w:pPr>
      <w:r w:rsidRPr="007B1FEA">
        <w:lastRenderedPageBreak/>
        <w:t>● якщо пожежа сталася на поверх вище, слід, попередньо захистивши органи дихання, спускатися вниз сходами.</w:t>
      </w:r>
    </w:p>
    <w:p w:rsidR="006A0327" w:rsidRPr="007B1FEA" w:rsidRDefault="006A0327" w:rsidP="006A0327">
      <w:pPr>
        <w:shd w:val="clear" w:color="auto" w:fill="FFFFFF"/>
        <w:spacing w:line="378" w:lineRule="atLeast"/>
      </w:pPr>
      <w:r w:rsidRPr="007B1FEA">
        <w:t> </w:t>
      </w:r>
      <w:r w:rsidRPr="007B1FEA">
        <w:rPr>
          <w:rStyle w:val="a3"/>
        </w:rPr>
        <w:t>2.4. Радіаційна безпека, дії у разі надзвичайних ситуацій техногенного та природного характеру</w:t>
      </w:r>
    </w:p>
    <w:p w:rsidR="006A0327" w:rsidRPr="007B1FEA" w:rsidRDefault="006A0327" w:rsidP="006A0327">
      <w:pPr>
        <w:shd w:val="clear" w:color="auto" w:fill="FFFFFF"/>
        <w:spacing w:line="378" w:lineRule="atLeast"/>
      </w:pPr>
      <w:r w:rsidRPr="007B1FEA">
        <w:t> 2.4.1. Інформація про загрозу та виникнення надзвичайних ситуацій техногенного та природного характеру, радіоактивного, хімічного, бактеріологічного зараження, катастрофічного затоплення, інших видів небезпек надходить по системі оповіщання від місцевого штабу цивільного захисту, по радіо, телебаченню, преси, інших засобів зв'язку, а також від учителів, вихователів та адміністрації навчального закладу.</w:t>
      </w:r>
    </w:p>
    <w:p w:rsidR="006A0327" w:rsidRPr="007B1FEA" w:rsidRDefault="006A0327" w:rsidP="006A0327">
      <w:pPr>
        <w:shd w:val="clear" w:color="auto" w:fill="FFFFFF"/>
        <w:spacing w:line="378" w:lineRule="atLeast"/>
      </w:pPr>
      <w:r w:rsidRPr="007B1FEA">
        <w:t>2.4.2. У разі виникнення надзвичайної ситуації радіоактивного хімічного, бактеріологічного зараження та інших видів небезпеки, слід чітко виконувати вказівки та Інструкції вчителя, вихователя, адміністрації, медичних робітників.</w:t>
      </w:r>
    </w:p>
    <w:p w:rsidR="006A0327" w:rsidRPr="007B1FEA" w:rsidRDefault="006A0327" w:rsidP="006A0327">
      <w:pPr>
        <w:shd w:val="clear" w:color="auto" w:fill="FFFFFF"/>
        <w:spacing w:line="378" w:lineRule="atLeast"/>
      </w:pPr>
      <w:r w:rsidRPr="007B1FEA">
        <w:t>2.4.3. Категорично заборонено підходити до вікон, якщо евакуацію не було здійснено з приміщення навчального закладу й вони загерметизовані, не відчиняти їх.</w:t>
      </w:r>
    </w:p>
    <w:p w:rsidR="006A0327" w:rsidRPr="007B1FEA" w:rsidRDefault="006A0327" w:rsidP="006A0327">
      <w:pPr>
        <w:shd w:val="clear" w:color="auto" w:fill="FFFFFF"/>
        <w:spacing w:line="378" w:lineRule="atLeast"/>
      </w:pPr>
      <w:r w:rsidRPr="007B1FEA">
        <w:t>2.4.4. Не можна вживати воду та їжу, не організовану вчителями, вихователями. Вода в крані може бути зараженою, як і їжа, що перебувала на ураженому повітрі.</w:t>
      </w:r>
    </w:p>
    <w:p w:rsidR="006A0327" w:rsidRPr="007B1FEA" w:rsidRDefault="006A0327" w:rsidP="006A0327">
      <w:pPr>
        <w:shd w:val="clear" w:color="auto" w:fill="FFFFFF"/>
        <w:spacing w:line="378" w:lineRule="atLeast"/>
      </w:pPr>
      <w:r w:rsidRPr="007B1FEA">
        <w:t>2.4.5. Якщо в кімнату приміщення, у якому ви перебуваєте, через щілини, незачинені вікна потрапляє уражене повітря, слід негайно повідомити про це вчителя, вихователя, адміністрацію. Якщо в кімнаті приміщення, у якому ви перебуваєте, наявне забруднення ртуттю, потрібно негайно відійти від зараженого місця, нічого не чіпати руками та негайно повідомити про це вихователя, вчителя, адміністрацію.</w:t>
      </w:r>
    </w:p>
    <w:p w:rsidR="006A0327" w:rsidRPr="007B1FEA" w:rsidRDefault="006A0327" w:rsidP="006A0327">
      <w:pPr>
        <w:shd w:val="clear" w:color="auto" w:fill="FFFFFF"/>
        <w:spacing w:line="378" w:lineRule="atLeast"/>
      </w:pPr>
      <w:r w:rsidRPr="007B1FEA">
        <w:br/>
        <w:t>2.4.6. Визначити, що однією з провідних методик із попередження радіоактивного захворювання є йодопрофілактика.</w:t>
      </w:r>
    </w:p>
    <w:p w:rsidR="006A0327" w:rsidRPr="007B1FEA" w:rsidRDefault="006A0327" w:rsidP="006A0327">
      <w:pPr>
        <w:shd w:val="clear" w:color="auto" w:fill="FFFFFF"/>
        <w:spacing w:line="378" w:lineRule="atLeast"/>
      </w:pPr>
      <w:r w:rsidRPr="007B1FEA">
        <w:t xml:space="preserve">2.4.7. Під час виникнення загрози затоплення чітко виконувати розпорядження й вказівки вихователя, вчителя, адміністрації: перебувати у зазначеному місці й стежити за тим, щоб була </w:t>
      </w:r>
      <w:proofErr w:type="gramStart"/>
      <w:r w:rsidRPr="007B1FEA">
        <w:t>відключена,електрика</w:t>
      </w:r>
      <w:proofErr w:type="gramEnd"/>
      <w:r w:rsidRPr="007B1FEA">
        <w:t xml:space="preserve"> й вода в приміщенні, у якому ви перебуваєте. У разі визначення даних порушень, слід одразу повідомити дорослих.</w:t>
      </w:r>
    </w:p>
    <w:p w:rsidR="006A0327" w:rsidRPr="007B1FEA" w:rsidRDefault="006A0327" w:rsidP="006A0327">
      <w:pPr>
        <w:shd w:val="clear" w:color="auto" w:fill="FFFFFF"/>
        <w:spacing w:line="378" w:lineRule="atLeast"/>
      </w:pPr>
      <w:r w:rsidRPr="007B1FEA">
        <w:t>2.4.8. При снігових бурях, ураганах, смерчах та інших стихійних лихах слід чітко виконувати розпорядження і вказівки вчителя, адміністрації: перебувати у зазначеному місці. Категорично заборонено підходити до вікон і дверей, відчиняти їх. Слід чітко виконувати вказівки дорослих щодо евакуації.</w:t>
      </w:r>
    </w:p>
    <w:p w:rsidR="006A0327" w:rsidRPr="007B1FEA" w:rsidRDefault="006A0327" w:rsidP="006A0327">
      <w:pPr>
        <w:shd w:val="clear" w:color="auto" w:fill="FFFFFF"/>
        <w:spacing w:line="378" w:lineRule="atLeast"/>
      </w:pPr>
      <w:r w:rsidRPr="007B1FEA">
        <w:t>2.4.9. У разі надзвичайних ситуацій епідемічного характеру слід мати при собі ватно-марлеву пов'язку; не давати засобів особистої гігієни в чуже користування; користуватися особистим посудом, питною водою та ємкостями для пиття; частіше перебувати на свіжому повітрі й вживати заходів щодо попередження інфекційних захворювань.</w:t>
      </w:r>
    </w:p>
    <w:p w:rsidR="006A0327" w:rsidRPr="007B1FEA" w:rsidRDefault="006A0327" w:rsidP="006A0327">
      <w:pPr>
        <w:shd w:val="clear" w:color="auto" w:fill="FFFFFF"/>
        <w:spacing w:line="378" w:lineRule="atLeast"/>
      </w:pPr>
      <w:r w:rsidRPr="007B1FEA">
        <w:t>2.4.10. У разі обвалу будівлі закладу, діяти за такими правилами:</w:t>
      </w:r>
    </w:p>
    <w:p w:rsidR="006A0327" w:rsidRPr="007B1FEA" w:rsidRDefault="006A0327" w:rsidP="006A0327">
      <w:pPr>
        <w:shd w:val="clear" w:color="auto" w:fill="FFFFFF"/>
        <w:spacing w:line="378" w:lineRule="atLeast"/>
      </w:pPr>
      <w:r w:rsidRPr="007B1FEA">
        <w:t>● покликати на допомогу;</w:t>
      </w:r>
    </w:p>
    <w:p w:rsidR="006A0327" w:rsidRPr="007B1FEA" w:rsidRDefault="006A0327" w:rsidP="006A0327">
      <w:pPr>
        <w:shd w:val="clear" w:color="auto" w:fill="FFFFFF"/>
        <w:spacing w:line="378" w:lineRule="atLeast"/>
      </w:pPr>
      <w:r w:rsidRPr="007B1FEA">
        <w:lastRenderedPageBreak/>
        <w:t>● якщо хтось відгукнувся, повідомити про місце перебування і що сталося;</w:t>
      </w:r>
    </w:p>
    <w:p w:rsidR="006A0327" w:rsidRPr="007B1FEA" w:rsidRDefault="006A0327" w:rsidP="006A0327">
      <w:pPr>
        <w:shd w:val="clear" w:color="auto" w:fill="FFFFFF"/>
        <w:spacing w:line="378" w:lineRule="atLeast"/>
      </w:pPr>
      <w:r w:rsidRPr="007B1FEA">
        <w:t>● спокійно чекати, поки розберуть завал;</w:t>
      </w:r>
    </w:p>
    <w:p w:rsidR="006A0327" w:rsidRPr="007B1FEA" w:rsidRDefault="006A0327" w:rsidP="006A0327">
      <w:pPr>
        <w:shd w:val="clear" w:color="auto" w:fill="FFFFFF"/>
        <w:spacing w:line="378" w:lineRule="atLeast"/>
      </w:pPr>
      <w:r w:rsidRPr="007B1FEA">
        <w:t>● якщо ніхто не чує, спробувати звільнити руки й ноги;</w:t>
      </w:r>
    </w:p>
    <w:p w:rsidR="006A0327" w:rsidRPr="007B1FEA" w:rsidRDefault="006A0327" w:rsidP="006A0327">
      <w:pPr>
        <w:shd w:val="clear" w:color="auto" w:fill="FFFFFF"/>
        <w:spacing w:line="378" w:lineRule="atLeast"/>
      </w:pPr>
      <w:r w:rsidRPr="007B1FEA">
        <w:t>● визначити, якими предметами завалено;</w:t>
      </w:r>
    </w:p>
    <w:p w:rsidR="006A0327" w:rsidRPr="007B1FEA" w:rsidRDefault="006A0327" w:rsidP="006A0327">
      <w:pPr>
        <w:shd w:val="clear" w:color="auto" w:fill="FFFFFF"/>
        <w:spacing w:line="378" w:lineRule="atLeast"/>
      </w:pPr>
      <w:r w:rsidRPr="007B1FEA">
        <w:t>● якщо вони не надто важкі, обережно розбирати завал. Намагатися не зачепити те, на чому все тримається;</w:t>
      </w:r>
    </w:p>
    <w:p w:rsidR="006A0327" w:rsidRPr="007B1FEA" w:rsidRDefault="006A0327" w:rsidP="006A0327">
      <w:pPr>
        <w:shd w:val="clear" w:color="auto" w:fill="FFFFFF"/>
        <w:spacing w:line="378" w:lineRule="atLeast"/>
      </w:pPr>
      <w:r w:rsidRPr="007B1FEA">
        <w:t>● якщо не видно, чим завалено, або предмети, які на вас упали, дуже важкі, терпляче кликати на допомогу протягом кілька годин;</w:t>
      </w:r>
    </w:p>
    <w:p w:rsidR="006A0327" w:rsidRPr="007B1FEA" w:rsidRDefault="006A0327" w:rsidP="006A0327">
      <w:pPr>
        <w:shd w:val="clear" w:color="auto" w:fill="FFFFFF"/>
        <w:spacing w:line="378" w:lineRule="atLeast"/>
      </w:pPr>
      <w:r w:rsidRPr="007B1FEA">
        <w:t>● якщо ніхто не чує, все-таки спробувати розібрати завал;</w:t>
      </w:r>
    </w:p>
    <w:p w:rsidR="006A0327" w:rsidRPr="007B1FEA" w:rsidRDefault="006A0327" w:rsidP="006A0327">
      <w:pPr>
        <w:shd w:val="clear" w:color="auto" w:fill="FFFFFF"/>
        <w:spacing w:line="378" w:lineRule="atLeast"/>
      </w:pPr>
      <w:r w:rsidRPr="007B1FEA">
        <w:t>● звільнившись, оглянути себе. За потреби, надати собі першу допомогу: зупинити кровотечу, зафіксувати зламану кінцівку;</w:t>
      </w:r>
    </w:p>
    <w:p w:rsidR="006A0327" w:rsidRPr="007B1FEA" w:rsidRDefault="006A0327" w:rsidP="006A0327">
      <w:pPr>
        <w:shd w:val="clear" w:color="auto" w:fill="FFFFFF"/>
        <w:spacing w:line="378" w:lineRule="atLeast"/>
      </w:pPr>
      <w:r w:rsidRPr="007B1FEA">
        <w:t xml:space="preserve">● якщо не зможете вибратися з будинку, слід сповістити </w:t>
      </w:r>
      <w:proofErr w:type="gramStart"/>
      <w:r w:rsidRPr="007B1FEA">
        <w:t>про себе</w:t>
      </w:r>
      <w:proofErr w:type="gramEnd"/>
      <w:r w:rsidRPr="007B1FEA">
        <w:t xml:space="preserve"> (за можливості скористатися - телефоном мобільного зв'язку, стукати по трубах опалення, голосно кликати на допомогу);</w:t>
      </w:r>
    </w:p>
    <w:p w:rsidR="006A0327" w:rsidRPr="007B1FEA" w:rsidRDefault="006A0327" w:rsidP="006A0327">
      <w:pPr>
        <w:shd w:val="clear" w:color="auto" w:fill="FFFFFF"/>
        <w:spacing w:line="378" w:lineRule="atLeast"/>
      </w:pPr>
      <w:r w:rsidRPr="007B1FEA">
        <w:t>● очікуючи на допомогу, слід намагатися уникнути переохолодження: постелити щось на підлогу, лягти на бік, підклавши під себе руку, коліна підтягнути до грудей.</w:t>
      </w:r>
    </w:p>
    <w:p w:rsidR="006A0327" w:rsidRPr="007B1FEA" w:rsidRDefault="006A0327" w:rsidP="006A0327">
      <w:pPr>
        <w:shd w:val="clear" w:color="auto" w:fill="FFFFFF"/>
        <w:spacing w:line="378" w:lineRule="atLeast"/>
      </w:pPr>
      <w:r w:rsidRPr="007B1FEA">
        <w:t> </w:t>
      </w:r>
      <w:r w:rsidRPr="007B1FEA">
        <w:rPr>
          <w:rStyle w:val="a3"/>
        </w:rPr>
        <w:t>2.5. Безпека дорожнього руху. Поведінка на вулиці, ознайомлення з правилами дорожнього руху</w:t>
      </w:r>
    </w:p>
    <w:p w:rsidR="006A0327" w:rsidRPr="007B1FEA" w:rsidRDefault="000E3014" w:rsidP="006A0327">
      <w:pPr>
        <w:shd w:val="clear" w:color="auto" w:fill="FFFFFF"/>
        <w:spacing w:line="378" w:lineRule="atLeast"/>
      </w:pPr>
      <w:r w:rsidRPr="007B1FEA">
        <w:t>2.5.1. Учні</w:t>
      </w:r>
      <w:r w:rsidR="006A0327" w:rsidRPr="007B1FEA">
        <w:t xml:space="preserve"> зобов'язані:</w:t>
      </w:r>
    </w:p>
    <w:p w:rsidR="006A0327" w:rsidRPr="007B1FEA" w:rsidRDefault="006A0327" w:rsidP="006A0327">
      <w:pPr>
        <w:shd w:val="clear" w:color="auto" w:fill="FFFFFF"/>
        <w:spacing w:line="378" w:lineRule="atLeast"/>
      </w:pPr>
      <w:r w:rsidRPr="007B1FEA">
        <w:t>● вчити на уроках курсу «Основи здоров'я», виховних годинах правила дорожнього руху й неухильно дотримувати їх та інших нормативних актів із питань безпеки дорожнього руху;</w:t>
      </w:r>
    </w:p>
    <w:p w:rsidR="000E3014" w:rsidRPr="007B1FEA" w:rsidRDefault="006A0327" w:rsidP="006A0327">
      <w:pPr>
        <w:shd w:val="clear" w:color="auto" w:fill="FFFFFF"/>
        <w:spacing w:line="378" w:lineRule="atLeast"/>
        <w:rPr>
          <w:lang w:val="uk-UA"/>
        </w:rPr>
      </w:pPr>
      <w:r w:rsidRPr="007B1FEA">
        <w:t>● створювати безпечні умови для дорожнього руху, не завдавати своїми діями або бездіяльністю шкоди підприємствам, установам, організаціям, навчальному закладу і громадянам;</w:t>
      </w:r>
    </w:p>
    <w:p w:rsidR="006A0327" w:rsidRPr="007B1FEA" w:rsidRDefault="006A0327" w:rsidP="006A0327">
      <w:pPr>
        <w:shd w:val="clear" w:color="auto" w:fill="FFFFFF"/>
        <w:spacing w:line="378" w:lineRule="atLeast"/>
      </w:pPr>
      <w:r w:rsidRPr="007B1FEA">
        <w:t>● виконувати розпорядження органів державного нагляду та контролю щодо дотримання законодавства про дорожній рух.</w:t>
      </w:r>
    </w:p>
    <w:p w:rsidR="006A0327" w:rsidRPr="007B1FEA" w:rsidRDefault="006A0327" w:rsidP="006A0327">
      <w:pPr>
        <w:shd w:val="clear" w:color="auto" w:fill="FFFFFF"/>
        <w:spacing w:line="378" w:lineRule="atLeast"/>
      </w:pPr>
      <w:r w:rsidRPr="007B1FEA">
        <w:t>2.5.2. Учні, вихованці навчального закладу під час перебування на вулиці за межами навчального закладу зобов'язані:</w:t>
      </w:r>
    </w:p>
    <w:p w:rsidR="006A0327" w:rsidRPr="007B1FEA" w:rsidRDefault="006A0327" w:rsidP="006A0327">
      <w:pPr>
        <w:shd w:val="clear" w:color="auto" w:fill="FFFFFF"/>
        <w:spacing w:line="378" w:lineRule="atLeast"/>
      </w:pPr>
      <w:r w:rsidRPr="007B1FEA">
        <w:t>● рухатися по тротуарах, пішохідних або велосипедних доріжках, узбіччях, у разі їх відсутності — по краю проїжджої частини автомобільної дороги чи вулиці;</w:t>
      </w:r>
    </w:p>
    <w:p w:rsidR="006A0327" w:rsidRPr="007B1FEA" w:rsidRDefault="006A0327" w:rsidP="006A0327">
      <w:pPr>
        <w:shd w:val="clear" w:color="auto" w:fill="FFFFFF"/>
        <w:spacing w:line="378" w:lineRule="atLeast"/>
      </w:pPr>
      <w:r w:rsidRPr="007B1FEA">
        <w:t>● перетинати проїжджу частину автомобільної дороги, вулиці по пішохідних переходах, а в разі їх відсутності — на перехрестях по лінії тротуарів і узбіч;</w:t>
      </w:r>
    </w:p>
    <w:p w:rsidR="006A0327" w:rsidRPr="007B1FEA" w:rsidRDefault="006A0327" w:rsidP="006A0327">
      <w:pPr>
        <w:shd w:val="clear" w:color="auto" w:fill="FFFFFF"/>
        <w:spacing w:line="378" w:lineRule="atLeast"/>
      </w:pPr>
      <w:r w:rsidRPr="007B1FEA">
        <w:t>● керуватися</w:t>
      </w:r>
      <w:r w:rsidR="000E3014" w:rsidRPr="007B1FEA">
        <w:t xml:space="preserve"> </w:t>
      </w:r>
      <w:proofErr w:type="gramStart"/>
      <w:r w:rsidR="000E3014" w:rsidRPr="007B1FEA">
        <w:t xml:space="preserve">сигналами </w:t>
      </w:r>
      <w:r w:rsidRPr="007B1FEA">
        <w:t xml:space="preserve"> світлофора</w:t>
      </w:r>
      <w:proofErr w:type="gramEnd"/>
      <w:r w:rsidRPr="007B1FEA">
        <w:t xml:space="preserve"> (переходити тільки на зелений сигнал для пішохода) в місцях із регульованим дорожнім рухом;</w:t>
      </w:r>
    </w:p>
    <w:p w:rsidR="006A0327" w:rsidRPr="007B1FEA" w:rsidRDefault="006A0327" w:rsidP="006A0327">
      <w:pPr>
        <w:shd w:val="clear" w:color="auto" w:fill="FFFFFF"/>
        <w:spacing w:line="378" w:lineRule="atLeast"/>
      </w:pPr>
      <w:r w:rsidRPr="007B1FEA">
        <w:t>● не затримуватися і не зупинятися без потреби на проїжджій частині автомобільної дороги, вулиці й залізничному переїзді;</w:t>
      </w:r>
    </w:p>
    <w:p w:rsidR="006A0327" w:rsidRPr="007B1FEA" w:rsidRDefault="006A0327" w:rsidP="006A0327">
      <w:pPr>
        <w:shd w:val="clear" w:color="auto" w:fill="FFFFFF"/>
        <w:spacing w:line="378" w:lineRule="atLeast"/>
      </w:pPr>
      <w:r w:rsidRPr="007B1FEA">
        <w:lastRenderedPageBreak/>
        <w:t>● не переходити проїжджу частину автомобільних доріг, вулиць, залізничних переїздів безпосередньо перед Транспортними засобами, що наближаються, поза пішохідними переходами за наявності роздільної смуги, а також у місцях, де встановлені пішохідні чи дорожні огорожі;</w:t>
      </w:r>
    </w:p>
    <w:p w:rsidR="006A0327" w:rsidRPr="007B1FEA" w:rsidRDefault="006A0327" w:rsidP="006A0327">
      <w:pPr>
        <w:shd w:val="clear" w:color="auto" w:fill="FFFFFF"/>
        <w:spacing w:line="378" w:lineRule="atLeast"/>
      </w:pPr>
      <w:r w:rsidRPr="007B1FEA">
        <w:t>● стримуватися від переходу проїжджої частини при наближенні транспортного засобу з увімкненим проблисковим маячком та спеціальним звуковим сигналом;</w:t>
      </w:r>
    </w:p>
    <w:p w:rsidR="006A0327" w:rsidRPr="007B1FEA" w:rsidRDefault="006A0327" w:rsidP="006A0327">
      <w:pPr>
        <w:shd w:val="clear" w:color="auto" w:fill="FFFFFF"/>
        <w:spacing w:line="378" w:lineRule="atLeast"/>
      </w:pPr>
      <w:r w:rsidRPr="007B1FEA">
        <w:t>● виходити на проїжджу частину з-за нерухомого транспортного засобу або іншої перешкоди, що обмежує видимість, упевнившись, що не наближаються інші транспортні засоби;</w:t>
      </w:r>
    </w:p>
    <w:p w:rsidR="006A0327" w:rsidRPr="007B1FEA" w:rsidRDefault="006A0327" w:rsidP="006A0327">
      <w:pPr>
        <w:shd w:val="clear" w:color="auto" w:fill="FFFFFF"/>
        <w:spacing w:line="378" w:lineRule="atLeast"/>
      </w:pPr>
      <w:r w:rsidRPr="007B1FEA">
        <w:t>● здійснювати посадку в транспортний засіб лише зі спеціального майданчика, а в разі його відсутності — з тротуару чи узбіччя;</w:t>
      </w:r>
    </w:p>
    <w:p w:rsidR="006A0327" w:rsidRPr="007B1FEA" w:rsidRDefault="006A0327" w:rsidP="006A0327">
      <w:pPr>
        <w:shd w:val="clear" w:color="auto" w:fill="FFFFFF"/>
        <w:spacing w:line="378" w:lineRule="atLeast"/>
      </w:pPr>
      <w:r w:rsidRPr="007B1FEA">
        <w:t>● здійснювати посадку і висадку лише після припинення руху транспортного засобу;</w:t>
      </w:r>
    </w:p>
    <w:p w:rsidR="006A0327" w:rsidRPr="007B1FEA" w:rsidRDefault="006A0327" w:rsidP="006A0327">
      <w:pPr>
        <w:shd w:val="clear" w:color="auto" w:fill="FFFFFF"/>
        <w:spacing w:line="378" w:lineRule="atLeast"/>
      </w:pPr>
      <w:r w:rsidRPr="007B1FEA">
        <w:t>● не відволікати увагу водія від керування транспортним засобом (тролейбусом, автобусом, трамваєм, маршрутним таксі);</w:t>
      </w:r>
    </w:p>
    <w:p w:rsidR="006A0327" w:rsidRPr="007B1FEA" w:rsidRDefault="006A0327" w:rsidP="006A0327">
      <w:pPr>
        <w:shd w:val="clear" w:color="auto" w:fill="FFFFFF"/>
        <w:spacing w:line="378" w:lineRule="atLeast"/>
      </w:pPr>
      <w:r w:rsidRPr="007B1FEA">
        <w:t>● під час руху на автомобілі бути пристебнутим паском безпеки, а на мотоциклі — в застебнутому мотошоломі.</w:t>
      </w:r>
    </w:p>
    <w:p w:rsidR="006A0327" w:rsidRPr="007B1FEA" w:rsidRDefault="006A0327" w:rsidP="006A0327">
      <w:pPr>
        <w:shd w:val="clear" w:color="auto" w:fill="FFFFFF"/>
        <w:spacing w:line="378" w:lineRule="atLeast"/>
      </w:pPr>
      <w:r w:rsidRPr="007B1FEA">
        <w:t>2.5.3. Учень при користуванні велосипедом без двигуна має право:</w:t>
      </w:r>
    </w:p>
    <w:p w:rsidR="006A0327" w:rsidRPr="007B1FEA" w:rsidRDefault="006A0327" w:rsidP="006A0327">
      <w:pPr>
        <w:shd w:val="clear" w:color="auto" w:fill="FFFFFF"/>
        <w:spacing w:line="378" w:lineRule="atLeast"/>
      </w:pPr>
      <w:r w:rsidRPr="007B1FEA">
        <w:t>● їздити по спеціальних велосипедних доріжках, а в разі їх відсутності — по краю проїжджої частини дороги, вулиці чи узбіччю.</w:t>
      </w:r>
    </w:p>
    <w:p w:rsidR="006A0327" w:rsidRPr="007B1FEA" w:rsidRDefault="006A0327" w:rsidP="006A0327">
      <w:pPr>
        <w:shd w:val="clear" w:color="auto" w:fill="FFFFFF"/>
        <w:spacing w:line="378" w:lineRule="atLeast"/>
      </w:pPr>
      <w:r w:rsidRPr="007B1FEA">
        <w:t>Зобов'язаний:</w:t>
      </w:r>
    </w:p>
    <w:p w:rsidR="006A0327" w:rsidRPr="007B1FEA" w:rsidRDefault="006A0327" w:rsidP="006A0327">
      <w:pPr>
        <w:shd w:val="clear" w:color="auto" w:fill="FFFFFF"/>
        <w:spacing w:line="378" w:lineRule="atLeast"/>
      </w:pPr>
      <w:r w:rsidRPr="007B1FEA">
        <w:t>● використовувати технічно справний та належним чином обладнаний велосипед;</w:t>
      </w:r>
    </w:p>
    <w:p w:rsidR="006A0327" w:rsidRPr="007B1FEA" w:rsidRDefault="006A0327" w:rsidP="006A0327">
      <w:pPr>
        <w:shd w:val="clear" w:color="auto" w:fill="FFFFFF"/>
        <w:spacing w:line="378" w:lineRule="atLeast"/>
      </w:pPr>
      <w:r w:rsidRPr="007B1FEA">
        <w:t>● не перевозити вантажів, що заважають керувати;</w:t>
      </w:r>
    </w:p>
    <w:p w:rsidR="006A0327" w:rsidRPr="007B1FEA" w:rsidRDefault="006A0327" w:rsidP="006A0327">
      <w:pPr>
        <w:shd w:val="clear" w:color="auto" w:fill="FFFFFF"/>
        <w:spacing w:line="378" w:lineRule="atLeast"/>
      </w:pPr>
      <w:r w:rsidRPr="007B1FEA">
        <w:t>● не перевозити пасажирів, за винятком дітей віком до 7-ми років на спеціально обладнаному сидінні.</w:t>
      </w:r>
    </w:p>
    <w:p w:rsidR="006A0327" w:rsidRPr="007B1FEA" w:rsidRDefault="006A0327" w:rsidP="006A0327">
      <w:pPr>
        <w:shd w:val="clear" w:color="auto" w:fill="FFFFFF"/>
        <w:spacing w:line="378" w:lineRule="atLeast"/>
      </w:pPr>
      <w:r w:rsidRPr="007B1FEA">
        <w:br/>
      </w:r>
      <w:r w:rsidRPr="007B1FEA">
        <w:rPr>
          <w:rStyle w:val="a3"/>
        </w:rPr>
        <w:t>2.6. Побутовий травматизм. Попередження та дії у разі нещасних випадків у побуті</w:t>
      </w:r>
    </w:p>
    <w:p w:rsidR="006A0327" w:rsidRPr="007B1FEA" w:rsidRDefault="006A0327" w:rsidP="006A0327">
      <w:pPr>
        <w:shd w:val="clear" w:color="auto" w:fill="FFFFFF"/>
        <w:spacing w:line="378" w:lineRule="atLeast"/>
      </w:pPr>
      <w:r w:rsidRPr="007B1FEA">
        <w:t>2.6.1. Під нещасними випадками в побуті слід розуміти не пов'язані з навчально-виховним процесом травми, зокрема отримані внаслідок заподіяних тілесних ушкоджень іншою особою, отруєння, самогубства, Опіки, обмороження, утеплення, ураження електричним струмом, блискавкою, травми, отримані внаслідок стихійного лиха, контакту з тваринами та ін., які призвели до ушкодження здоров'я потерпілих.</w:t>
      </w:r>
    </w:p>
    <w:p w:rsidR="006A0327" w:rsidRPr="007B1FEA" w:rsidRDefault="006A0327" w:rsidP="006A0327">
      <w:pPr>
        <w:shd w:val="clear" w:color="auto" w:fill="FFFFFF"/>
        <w:spacing w:line="378" w:lineRule="atLeast"/>
      </w:pPr>
      <w:r w:rsidRPr="007B1FEA">
        <w:t>2.6.2. Факт ушкодження здоров'я внаслідок нещасного випадку встановлює і засвідчує лікувально-профілактичний заклад.</w:t>
      </w:r>
    </w:p>
    <w:p w:rsidR="006A0327" w:rsidRPr="007B1FEA" w:rsidRDefault="006A0327" w:rsidP="006A0327">
      <w:pPr>
        <w:shd w:val="clear" w:color="auto" w:fill="FFFFFF"/>
        <w:spacing w:line="378" w:lineRule="atLeast"/>
      </w:pPr>
      <w:r w:rsidRPr="007B1FEA">
        <w:br/>
        <w:t>2.6.3. Документом, що підтверджує ушкодження здоров'я особи, є листок непрацездатності чи довідка з лікувально-профілактичного закладу.</w:t>
      </w:r>
    </w:p>
    <w:p w:rsidR="000E3014" w:rsidRPr="007B1FEA" w:rsidRDefault="006A0327" w:rsidP="006A0327">
      <w:pPr>
        <w:shd w:val="clear" w:color="auto" w:fill="FFFFFF"/>
        <w:spacing w:line="378" w:lineRule="atLeast"/>
        <w:rPr>
          <w:lang w:val="uk-UA"/>
        </w:rPr>
      </w:pPr>
      <w:r w:rsidRPr="007B1FEA">
        <w:t xml:space="preserve">2.6.4. Для попередження побутового травматизму слід чітко виконувати правила безпеки життєдіяльності, бути обережним щодо особистого стану здоров'я та стану здоров'я </w:t>
      </w:r>
      <w:r w:rsidRPr="007B1FEA">
        <w:lastRenderedPageBreak/>
        <w:t>оточуючих. Застосовувати знання щодо попередження травм, отримані на уроках основ здоров'я, виховних годинах, предметних уроках під час навчально-виховного процесу.</w:t>
      </w:r>
    </w:p>
    <w:p w:rsidR="006A0327" w:rsidRPr="007B1FEA" w:rsidRDefault="006A0327" w:rsidP="006A0327">
      <w:pPr>
        <w:shd w:val="clear" w:color="auto" w:fill="FFFFFF"/>
        <w:spacing w:line="378" w:lineRule="atLeast"/>
      </w:pPr>
      <w:r w:rsidRPr="007B1FEA">
        <w:t>2.6.5. Виконувати наведені нижче правила з безпеки життєдіяльності:</w:t>
      </w:r>
    </w:p>
    <w:p w:rsidR="006A0327" w:rsidRPr="007B1FEA" w:rsidRDefault="006A0327" w:rsidP="006A0327">
      <w:pPr>
        <w:shd w:val="clear" w:color="auto" w:fill="FFFFFF"/>
        <w:spacing w:line="378" w:lineRule="atLeast"/>
        <w:rPr>
          <w:b/>
        </w:rPr>
      </w:pPr>
      <w:r w:rsidRPr="007B1FEA">
        <w:br/>
      </w:r>
      <w:r w:rsidRPr="007B1FEA">
        <w:rPr>
          <w:rStyle w:val="a4"/>
          <w:b/>
        </w:rPr>
        <w:t>Правила для тих, хто опинився в небезпечній ситуації:</w:t>
      </w:r>
    </w:p>
    <w:p w:rsidR="006A0327" w:rsidRPr="007B1FEA" w:rsidRDefault="006A0327" w:rsidP="006A0327">
      <w:pPr>
        <w:shd w:val="clear" w:color="auto" w:fill="FFFFFF"/>
        <w:spacing w:line="378" w:lineRule="atLeast"/>
      </w:pPr>
      <w:r w:rsidRPr="007B1FEA">
        <w:t>● оцінити рівень небезпеки. Якщо ситуація загрожує життю, часу на роздуми немає, слід діяти негайно;</w:t>
      </w:r>
    </w:p>
    <w:p w:rsidR="006A0327" w:rsidRPr="007B1FEA" w:rsidRDefault="006A0327" w:rsidP="006A0327">
      <w:pPr>
        <w:shd w:val="clear" w:color="auto" w:fill="FFFFFF"/>
        <w:spacing w:line="378" w:lineRule="atLeast"/>
      </w:pPr>
      <w:r w:rsidRPr="007B1FEA">
        <w:t>● якщо загрози життю немає, спочатку потрібно заспокоїтися;</w:t>
      </w:r>
    </w:p>
    <w:p w:rsidR="006A0327" w:rsidRPr="007B1FEA" w:rsidRDefault="006A0327" w:rsidP="006A0327">
      <w:pPr>
        <w:shd w:val="clear" w:color="auto" w:fill="FFFFFF"/>
        <w:spacing w:line="378" w:lineRule="atLeast"/>
      </w:pPr>
      <w:r w:rsidRPr="007B1FEA">
        <w:t>● якщо не впораєтеся з ситуацією, слід скласти план дій і виконувати його;</w:t>
      </w:r>
    </w:p>
    <w:p w:rsidR="006A0327" w:rsidRPr="007B1FEA" w:rsidRDefault="006A0327" w:rsidP="006A0327">
      <w:pPr>
        <w:shd w:val="clear" w:color="auto" w:fill="FFFFFF"/>
        <w:spacing w:line="378" w:lineRule="atLeast"/>
      </w:pPr>
      <w:r w:rsidRPr="007B1FEA">
        <w:t>● якщо потрібна допомога, необхідно звернутися до рятувальних служб, родичів, сусідів, випадкових перехожих;</w:t>
      </w:r>
    </w:p>
    <w:p w:rsidR="006A0327" w:rsidRPr="007B1FEA" w:rsidRDefault="006A0327" w:rsidP="006A0327">
      <w:pPr>
        <w:shd w:val="clear" w:color="auto" w:fill="FFFFFF"/>
        <w:spacing w:line="378" w:lineRule="atLeast"/>
      </w:pPr>
      <w:r w:rsidRPr="007B1FEA">
        <w:t>● якщо допомога не надходить, не втрачайте надії, наступної миті ситуація може змінитися на краще.</w:t>
      </w:r>
    </w:p>
    <w:p w:rsidR="006A0327" w:rsidRPr="007B1FEA" w:rsidRDefault="006A0327" w:rsidP="006A0327">
      <w:pPr>
        <w:shd w:val="clear" w:color="auto" w:fill="FFFFFF"/>
        <w:spacing w:line="378" w:lineRule="atLeast"/>
        <w:rPr>
          <w:b/>
        </w:rPr>
      </w:pPr>
      <w:r w:rsidRPr="007B1FEA">
        <w:rPr>
          <w:rStyle w:val="a4"/>
          <w:b/>
        </w:rPr>
        <w:t>Правила безпечної поведінки під час грози:</w:t>
      </w:r>
    </w:p>
    <w:p w:rsidR="006A0327" w:rsidRPr="007B1FEA" w:rsidRDefault="006A0327" w:rsidP="006A0327">
      <w:pPr>
        <w:shd w:val="clear" w:color="auto" w:fill="FFFFFF"/>
        <w:spacing w:line="378" w:lineRule="atLeast"/>
      </w:pPr>
      <w:r w:rsidRPr="007B1FEA">
        <w:t>● якщо гроза застала вдома, слід зачинити вікна, вимкнути з розеток електроприлади, не виходити з дому;</w:t>
      </w:r>
    </w:p>
    <w:p w:rsidR="006A0327" w:rsidRPr="007B1FEA" w:rsidRDefault="006A0327" w:rsidP="006A0327">
      <w:pPr>
        <w:shd w:val="clear" w:color="auto" w:fill="FFFFFF"/>
        <w:spacing w:line="378" w:lineRule="atLeast"/>
      </w:pPr>
      <w:r w:rsidRPr="007B1FEA">
        <w:t>● якщо гроза застала надворі, потрібно намагатися сховатися в найближчому приміщенні;</w:t>
      </w:r>
    </w:p>
    <w:p w:rsidR="006A0327" w:rsidRPr="007B1FEA" w:rsidRDefault="006A0327" w:rsidP="006A0327">
      <w:pPr>
        <w:shd w:val="clear" w:color="auto" w:fill="FFFFFF"/>
        <w:spacing w:line="378" w:lineRule="atLeast"/>
      </w:pPr>
      <w:r w:rsidRPr="007B1FEA">
        <w:t>● якщо під час грози ви перебуваєте на відкритому місці, слід сховатися в яру, під кущами;</w:t>
      </w:r>
    </w:p>
    <w:p w:rsidR="006A0327" w:rsidRPr="007B1FEA" w:rsidRDefault="006A0327" w:rsidP="006A0327">
      <w:pPr>
        <w:shd w:val="clear" w:color="auto" w:fill="FFFFFF"/>
        <w:spacing w:line="378" w:lineRule="atLeast"/>
      </w:pPr>
      <w:r w:rsidRPr="007B1FEA">
        <w:t>● не можна ховатися від грози під високим поодиноким деревом, високовольтною лінією електропередач, у річці;</w:t>
      </w:r>
    </w:p>
    <w:p w:rsidR="006A0327" w:rsidRPr="007B1FEA" w:rsidRDefault="006A0327" w:rsidP="006A0327">
      <w:pPr>
        <w:shd w:val="clear" w:color="auto" w:fill="FFFFFF"/>
        <w:spacing w:line="378" w:lineRule="atLeast"/>
      </w:pPr>
      <w:r w:rsidRPr="007B1FEA">
        <w:t>● слід відкласти на 15-20 м від себе всі металеві речі;</w:t>
      </w:r>
    </w:p>
    <w:p w:rsidR="006A0327" w:rsidRPr="007B1FEA" w:rsidRDefault="006A0327" w:rsidP="006A0327">
      <w:pPr>
        <w:shd w:val="clear" w:color="auto" w:fill="FFFFFF"/>
        <w:spacing w:line="378" w:lineRule="atLeast"/>
      </w:pPr>
      <w:r w:rsidRPr="007B1FEA">
        <w:t>● якщо гроза застала в автомобілі, слід залишатися в ньому.</w:t>
      </w:r>
    </w:p>
    <w:p w:rsidR="006A0327" w:rsidRPr="007B1FEA" w:rsidRDefault="006A0327" w:rsidP="006A0327">
      <w:pPr>
        <w:shd w:val="clear" w:color="auto" w:fill="FFFFFF"/>
        <w:spacing w:line="378" w:lineRule="atLeast"/>
        <w:rPr>
          <w:b/>
        </w:rPr>
      </w:pPr>
      <w:r w:rsidRPr="007B1FEA">
        <w:rPr>
          <w:rStyle w:val="a4"/>
          <w:b/>
        </w:rPr>
        <w:t>Правила безпечної</w:t>
      </w:r>
      <w:r w:rsidRPr="007B1FEA">
        <w:rPr>
          <w:rStyle w:val="apple-converted-space"/>
          <w:b/>
        </w:rPr>
        <w:t> </w:t>
      </w:r>
      <w:r w:rsidRPr="007B1FEA">
        <w:rPr>
          <w:rStyle w:val="a4"/>
          <w:b/>
        </w:rPr>
        <w:t>поведінки в місця</w:t>
      </w:r>
      <w:r w:rsidRPr="007B1FEA">
        <w:rPr>
          <w:b/>
        </w:rPr>
        <w:t>х</w:t>
      </w:r>
      <w:r w:rsidRPr="007B1FEA">
        <w:rPr>
          <w:rStyle w:val="apple-converted-space"/>
          <w:b/>
        </w:rPr>
        <w:t> </w:t>
      </w:r>
      <w:r w:rsidRPr="007B1FEA">
        <w:rPr>
          <w:rStyle w:val="a4"/>
          <w:b/>
        </w:rPr>
        <w:t>скупчення людей</w:t>
      </w:r>
      <w:r w:rsidRPr="007B1FEA">
        <w:rPr>
          <w:b/>
        </w:rPr>
        <w:t>:</w:t>
      </w:r>
    </w:p>
    <w:p w:rsidR="006A0327" w:rsidRPr="007B1FEA" w:rsidRDefault="006A0327" w:rsidP="006A0327">
      <w:pPr>
        <w:shd w:val="clear" w:color="auto" w:fill="FFFFFF"/>
        <w:spacing w:line="378" w:lineRule="atLeast"/>
      </w:pPr>
      <w:r w:rsidRPr="007B1FEA">
        <w:t>● збираючись у місця скупчення людей, потрібно відповідно одягтися;</w:t>
      </w:r>
    </w:p>
    <w:p w:rsidR="006A0327" w:rsidRPr="007B1FEA" w:rsidRDefault="006A0327" w:rsidP="006A0327">
      <w:pPr>
        <w:shd w:val="clear" w:color="auto" w:fill="FFFFFF"/>
        <w:spacing w:line="378" w:lineRule="atLeast"/>
      </w:pPr>
      <w:r w:rsidRPr="007B1FEA">
        <w:t>● на концерти, вистави, змагання краще приходити раніше;</w:t>
      </w:r>
    </w:p>
    <w:p w:rsidR="006A0327" w:rsidRPr="007B1FEA" w:rsidRDefault="006A0327" w:rsidP="006A0327">
      <w:pPr>
        <w:shd w:val="clear" w:color="auto" w:fill="FFFFFF"/>
        <w:spacing w:line="378" w:lineRule="atLeast"/>
      </w:pPr>
      <w:r w:rsidRPr="007B1FEA">
        <w:t>● потрібно сідати на місця поблизу виходу;</w:t>
      </w:r>
    </w:p>
    <w:p w:rsidR="006A0327" w:rsidRPr="007B1FEA" w:rsidRDefault="006A0327" w:rsidP="006A0327">
      <w:pPr>
        <w:shd w:val="clear" w:color="auto" w:fill="FFFFFF"/>
        <w:spacing w:line="378" w:lineRule="atLeast"/>
      </w:pPr>
      <w:r w:rsidRPr="007B1FEA">
        <w:t>● після завершення краще зачекати, поки люди вийдуть;</w:t>
      </w:r>
    </w:p>
    <w:p w:rsidR="006A0327" w:rsidRPr="007B1FEA" w:rsidRDefault="006A0327" w:rsidP="006A0327">
      <w:pPr>
        <w:shd w:val="clear" w:color="auto" w:fill="FFFFFF"/>
        <w:spacing w:line="378" w:lineRule="atLeast"/>
      </w:pPr>
      <w:r w:rsidRPr="007B1FEA">
        <w:t>● у натовпі потрібно рухатися разом з усіма, намагаючись бути якомога далі від стін і дверей, до яких можуть притиснути;</w:t>
      </w:r>
    </w:p>
    <w:p w:rsidR="006A0327" w:rsidRPr="007B1FEA" w:rsidRDefault="006A0327" w:rsidP="006A0327">
      <w:pPr>
        <w:shd w:val="clear" w:color="auto" w:fill="FFFFFF"/>
        <w:spacing w:line="378" w:lineRule="atLeast"/>
      </w:pPr>
      <w:r w:rsidRPr="007B1FEA">
        <w:t>● якщо ви впали, спробуйте підвестись, а якщо це не вдається, слід згрупуватися і захищати руками голову;</w:t>
      </w:r>
    </w:p>
    <w:p w:rsidR="006A0327" w:rsidRPr="007B1FEA" w:rsidRDefault="006A0327" w:rsidP="006A0327">
      <w:pPr>
        <w:shd w:val="clear" w:color="auto" w:fill="FFFFFF"/>
        <w:spacing w:line="378" w:lineRule="atLeast"/>
      </w:pPr>
      <w:r w:rsidRPr="007B1FEA">
        <w:t>● не можна ходити на мітинги і демонстрації протесту. Для дітей там може бути особливо небезпечно.</w:t>
      </w:r>
    </w:p>
    <w:p w:rsidR="000E3014" w:rsidRPr="007B1FEA" w:rsidRDefault="006A0327" w:rsidP="006A0327">
      <w:pPr>
        <w:shd w:val="clear" w:color="auto" w:fill="FFFFFF"/>
        <w:spacing w:line="378" w:lineRule="atLeast"/>
        <w:rPr>
          <w:b/>
          <w:lang w:val="uk-UA"/>
        </w:rPr>
      </w:pPr>
      <w:r w:rsidRPr="007B1FEA">
        <w:rPr>
          <w:rStyle w:val="a4"/>
          <w:b/>
        </w:rPr>
        <w:t>Правила для тих, хто залишається вдома на самоті:</w:t>
      </w:r>
    </w:p>
    <w:p w:rsidR="006A0327" w:rsidRPr="007B1FEA" w:rsidRDefault="006A0327" w:rsidP="006A0327">
      <w:pPr>
        <w:shd w:val="clear" w:color="auto" w:fill="FFFFFF"/>
        <w:spacing w:line="378" w:lineRule="atLeast"/>
        <w:rPr>
          <w:b/>
        </w:rPr>
      </w:pPr>
      <w:r w:rsidRPr="007B1FEA">
        <w:t>● не можна відчиняти двері незнайомим людям, навіть якщо вони назвалися працівниками комунальних служб чи міліції;</w:t>
      </w:r>
    </w:p>
    <w:p w:rsidR="006A0327" w:rsidRPr="007B1FEA" w:rsidRDefault="006A0327" w:rsidP="006A0327">
      <w:pPr>
        <w:shd w:val="clear" w:color="auto" w:fill="FFFFFF"/>
        <w:spacing w:line="378" w:lineRule="atLeast"/>
      </w:pPr>
      <w:r w:rsidRPr="007B1FEA">
        <w:lastRenderedPageBreak/>
        <w:t>● ключі від квартири потрібно носити з собою, надійно заховавши, або залишити у сусідів, яким довіряють батьки;</w:t>
      </w:r>
    </w:p>
    <w:p w:rsidR="006A0327" w:rsidRPr="007B1FEA" w:rsidRDefault="006A0327" w:rsidP="006A0327">
      <w:pPr>
        <w:shd w:val="clear" w:color="auto" w:fill="FFFFFF"/>
        <w:spacing w:line="378" w:lineRule="atLeast"/>
      </w:pPr>
      <w:r w:rsidRPr="007B1FEA">
        <w:t>● не слід нікому розповідати про цінні речі, які є вдома.</w:t>
      </w:r>
    </w:p>
    <w:p w:rsidR="006A0327" w:rsidRPr="007B1FEA" w:rsidRDefault="006A0327" w:rsidP="006A0327">
      <w:pPr>
        <w:shd w:val="clear" w:color="auto" w:fill="FFFFFF"/>
        <w:spacing w:line="378" w:lineRule="atLeast"/>
        <w:rPr>
          <w:b/>
        </w:rPr>
      </w:pPr>
      <w:r w:rsidRPr="007B1FEA">
        <w:rPr>
          <w:rStyle w:val="a4"/>
          <w:b/>
        </w:rPr>
        <w:t>Правила безпечної поведінки на вулиці:</w:t>
      </w:r>
    </w:p>
    <w:p w:rsidR="006A0327" w:rsidRPr="007B1FEA" w:rsidRDefault="006A0327" w:rsidP="006A0327">
      <w:pPr>
        <w:shd w:val="clear" w:color="auto" w:fill="FFFFFF"/>
        <w:spacing w:line="378" w:lineRule="atLeast"/>
      </w:pPr>
      <w:r w:rsidRPr="007B1FEA">
        <w:t>● слід виконувати правило п'яти «не»: не розмовляти з незнайомцями; не сідати в машину до незнайомців, не брати нічого у незнайомців; не звертати з дороги від школи до дому; не гуляти надворі після того, як стемніло;</w:t>
      </w:r>
    </w:p>
    <w:p w:rsidR="006A0327" w:rsidRPr="007B1FEA" w:rsidRDefault="006A0327" w:rsidP="006A0327">
      <w:pPr>
        <w:shd w:val="clear" w:color="auto" w:fill="FFFFFF"/>
        <w:spacing w:line="378" w:lineRule="atLeast"/>
      </w:pPr>
      <w:r w:rsidRPr="007B1FEA">
        <w:t>● надворі потрібно поводитися спокійно та впевнено;</w:t>
      </w:r>
    </w:p>
    <w:p w:rsidR="006A0327" w:rsidRPr="007B1FEA" w:rsidRDefault="006A0327" w:rsidP="006A0327">
      <w:pPr>
        <w:shd w:val="clear" w:color="auto" w:fill="FFFFFF"/>
        <w:spacing w:line="378" w:lineRule="atLeast"/>
      </w:pPr>
      <w:r w:rsidRPr="007B1FEA">
        <w:t>● якщо пізно повертаєтеся додому, слід уникати задвірків, пустирів, густих заростей. Краще, якщо батьки зустрінуть і проведуть додому;</w:t>
      </w:r>
    </w:p>
    <w:p w:rsidR="006A0327" w:rsidRPr="007B1FEA" w:rsidRDefault="006A0327" w:rsidP="006A0327">
      <w:pPr>
        <w:shd w:val="clear" w:color="auto" w:fill="FFFFFF"/>
        <w:spacing w:line="378" w:lineRule="atLeast"/>
      </w:pPr>
      <w:r w:rsidRPr="007B1FEA">
        <w:t>● не виносити з дому дорогі речі;</w:t>
      </w:r>
    </w:p>
    <w:p w:rsidR="006A0327" w:rsidRPr="007B1FEA" w:rsidRDefault="006A0327" w:rsidP="006A0327">
      <w:pPr>
        <w:shd w:val="clear" w:color="auto" w:fill="FFFFFF"/>
        <w:spacing w:line="378" w:lineRule="atLeast"/>
      </w:pPr>
      <w:r w:rsidRPr="007B1FEA">
        <w:t>● пізньої пори не йти самим далеко від дому.</w:t>
      </w:r>
    </w:p>
    <w:p w:rsidR="006A0327" w:rsidRPr="007B1FEA" w:rsidRDefault="006A0327" w:rsidP="006A0327">
      <w:pPr>
        <w:shd w:val="clear" w:color="auto" w:fill="FFFFFF"/>
        <w:spacing w:line="378" w:lineRule="atLeast"/>
        <w:rPr>
          <w:b/>
        </w:rPr>
      </w:pPr>
      <w:r w:rsidRPr="007B1FEA">
        <w:rPr>
          <w:rStyle w:val="a4"/>
          <w:b/>
        </w:rPr>
        <w:t>Дії у разі нещасних випадків у побуті:</w:t>
      </w:r>
    </w:p>
    <w:p w:rsidR="006A0327" w:rsidRPr="007B1FEA" w:rsidRDefault="006A0327" w:rsidP="006A0327">
      <w:pPr>
        <w:shd w:val="clear" w:color="auto" w:fill="FFFFFF"/>
        <w:spacing w:line="378" w:lineRule="atLeast"/>
      </w:pPr>
      <w:r w:rsidRPr="007B1FEA">
        <w:t>● заспокоїтися та заспокоїти оточуючих;</w:t>
      </w:r>
    </w:p>
    <w:p w:rsidR="006A0327" w:rsidRPr="007B1FEA" w:rsidRDefault="006A0327" w:rsidP="006A0327">
      <w:pPr>
        <w:shd w:val="clear" w:color="auto" w:fill="FFFFFF"/>
        <w:spacing w:line="378" w:lineRule="atLeast"/>
      </w:pPr>
      <w:r w:rsidRPr="007B1FEA">
        <w:t>● викликати швидку допомогу за телефоном — 103;</w:t>
      </w:r>
    </w:p>
    <w:p w:rsidR="006A0327" w:rsidRPr="007B1FEA" w:rsidRDefault="006A0327" w:rsidP="006A0327">
      <w:pPr>
        <w:shd w:val="clear" w:color="auto" w:fill="FFFFFF"/>
        <w:spacing w:line="378" w:lineRule="atLeast"/>
      </w:pPr>
      <w:r w:rsidRPr="007B1FEA">
        <w:t>● за можливості надати потерпілому першу (долікарську) Допомогу: зупинити кровотечу, зафіксувати зламану кінцівку.</w:t>
      </w:r>
    </w:p>
    <w:p w:rsidR="006A0327" w:rsidRPr="007B1FEA" w:rsidRDefault="006A0327" w:rsidP="006A0327">
      <w:pPr>
        <w:shd w:val="clear" w:color="auto" w:fill="FFFFFF"/>
        <w:spacing w:line="378" w:lineRule="atLeast"/>
      </w:pPr>
      <w:r w:rsidRPr="007B1FEA">
        <w:rPr>
          <w:rStyle w:val="a3"/>
        </w:rPr>
        <w:t>2.7. Перша (долікарська) медична допомога у разі нещасних випадків, надзвичайних подій та ін., які сталися під час навчально-виховного процесу в навчальному закладі</w:t>
      </w:r>
    </w:p>
    <w:p w:rsidR="006A0327" w:rsidRPr="007B1FEA" w:rsidRDefault="006A0327" w:rsidP="006A0327">
      <w:pPr>
        <w:shd w:val="clear" w:color="auto" w:fill="FFFFFF"/>
        <w:spacing w:line="378" w:lineRule="atLeast"/>
      </w:pPr>
      <w:r w:rsidRPr="007B1FEA">
        <w:t>2.7.1. Визначити, що перша долікарська допомога — своєчасна правильна допомога потерпілому до приїзду лікарів.</w:t>
      </w:r>
    </w:p>
    <w:p w:rsidR="006A0327" w:rsidRPr="007B1FEA" w:rsidRDefault="006A0327" w:rsidP="006A0327">
      <w:pPr>
        <w:shd w:val="clear" w:color="auto" w:fill="FFFFFF"/>
        <w:spacing w:line="378" w:lineRule="atLeast"/>
      </w:pPr>
      <w:r w:rsidRPr="007B1FEA">
        <w:t>2.7.2. У разі виявлення аварійної ситуації, під час якої постраждалий отримав певні ушкодження, негайно повідомити про це педагогічних працівників — учителів, вихователів, наставників, адміністрацію.</w:t>
      </w:r>
    </w:p>
    <w:p w:rsidR="006A0327" w:rsidRPr="007B1FEA" w:rsidRDefault="006A0327" w:rsidP="006A0327">
      <w:pPr>
        <w:shd w:val="clear" w:color="auto" w:fill="FFFFFF"/>
        <w:spacing w:line="378" w:lineRule="atLeast"/>
      </w:pPr>
      <w:r w:rsidRPr="007B1FEA">
        <w:t>2.7.3. У разі відсутності дорослих слід самостійно викликати швидку медичну допомогу за телефонним номером 103, описавши коротко стан здоров'я та ушкодження, які отримав постраждалий. Обов'язково потрібно зазначити відомості про місце перебування в навчальному закладі постраждалого та адресу, назвати номер свого телефону.</w:t>
      </w:r>
    </w:p>
    <w:p w:rsidR="006A0327" w:rsidRPr="007B1FEA" w:rsidRDefault="006A0327" w:rsidP="006A0327">
      <w:pPr>
        <w:shd w:val="clear" w:color="auto" w:fill="FFFFFF"/>
        <w:spacing w:line="378" w:lineRule="atLeast"/>
      </w:pPr>
      <w:r w:rsidRPr="007B1FEA">
        <w:t>2.7.4. Надання першої допомоги при ураженні електричним струмом:</w:t>
      </w:r>
    </w:p>
    <w:p w:rsidR="006A0327" w:rsidRPr="007B1FEA" w:rsidRDefault="006A0327" w:rsidP="006A0327">
      <w:pPr>
        <w:shd w:val="clear" w:color="auto" w:fill="FFFFFF"/>
        <w:spacing w:line="378" w:lineRule="atLeast"/>
      </w:pPr>
      <w:r w:rsidRPr="007B1FEA">
        <w:t>● вимкнути рубильник або викрутити запобіжник;</w:t>
      </w:r>
    </w:p>
    <w:p w:rsidR="006A0327" w:rsidRPr="007B1FEA" w:rsidRDefault="006A0327" w:rsidP="006A0327">
      <w:pPr>
        <w:shd w:val="clear" w:color="auto" w:fill="FFFFFF"/>
        <w:spacing w:line="378" w:lineRule="atLeast"/>
      </w:pPr>
      <w:r w:rsidRPr="007B1FEA">
        <w:t>● вимкнути мережу живлення;</w:t>
      </w:r>
    </w:p>
    <w:p w:rsidR="006A0327" w:rsidRPr="007B1FEA" w:rsidRDefault="006A0327" w:rsidP="006A0327">
      <w:pPr>
        <w:shd w:val="clear" w:color="auto" w:fill="FFFFFF"/>
        <w:spacing w:line="378" w:lineRule="atLeast"/>
      </w:pPr>
      <w:r w:rsidRPr="007B1FEA">
        <w:t>● сухою палицею відкинути від потерпілого провід, що перебуває під напругою, відтягти потерпілого від електричних проводів, струмопровідних частин установки. Слід користуватися гумовими рукавичками або намотати на руку шарф, прогумований плащ та ін. Рекомендовано стати на ізольований предмет (суху дошку, згорток сухого спецодягу);</w:t>
      </w:r>
    </w:p>
    <w:p w:rsidR="006A0327" w:rsidRPr="007B1FEA" w:rsidRDefault="006A0327" w:rsidP="006A0327">
      <w:pPr>
        <w:shd w:val="clear" w:color="auto" w:fill="FFFFFF"/>
        <w:spacing w:line="378" w:lineRule="atLeast"/>
      </w:pPr>
      <w:r w:rsidRPr="007B1FEA">
        <w:t>● якщо після звільнення потерпілого від дії струму він не дихає, потрібно негайно зробити штучне дихання і непрямий (зовнішній) масаж серця. Найбільш ефективним методом штучного дихання є «з рота в рот» або «з рота в ніс»;</w:t>
      </w:r>
    </w:p>
    <w:p w:rsidR="006A0327" w:rsidRPr="007B1FEA" w:rsidRDefault="006A0327" w:rsidP="006A0327">
      <w:pPr>
        <w:shd w:val="clear" w:color="auto" w:fill="FFFFFF"/>
        <w:spacing w:line="378" w:lineRule="atLeast"/>
      </w:pPr>
      <w:r w:rsidRPr="007B1FEA">
        <w:lastRenderedPageBreak/>
        <w:br/>
        <w:t>● після завершення вдування повітря в рот чи ніс потерпілому дати можливість вільного видиху. Частота вдування повітря потерпілому повинна бути 12-13 разів на хвилину.</w:t>
      </w:r>
    </w:p>
    <w:p w:rsidR="006A0327" w:rsidRPr="007B1FEA" w:rsidRDefault="006A0327" w:rsidP="006A0327">
      <w:pPr>
        <w:shd w:val="clear" w:color="auto" w:fill="FFFFFF"/>
        <w:spacing w:line="378" w:lineRule="atLeast"/>
      </w:pPr>
      <w:r w:rsidRPr="007B1FEA">
        <w:t>2.7.5. Перша допомога при переломах, вивихах, розтягненні зв'язок, суглобів, ударах:</w:t>
      </w:r>
    </w:p>
    <w:p w:rsidR="006A0327" w:rsidRPr="007B1FEA" w:rsidRDefault="006A0327" w:rsidP="006A0327">
      <w:pPr>
        <w:shd w:val="clear" w:color="auto" w:fill="FFFFFF"/>
        <w:spacing w:line="378" w:lineRule="atLeast"/>
      </w:pPr>
      <w:r w:rsidRPr="007B1FEA">
        <w:t>● при переломах, вивихах необхідно надати потерпілому зручне положення, що виключає рухи пошкодженої частини тіла. Це досягається шляхом накладання шини, за її відсутності можна використати палиці, дошки, фанеру та ін.;</w:t>
      </w:r>
    </w:p>
    <w:p w:rsidR="006A0327" w:rsidRPr="007B1FEA" w:rsidRDefault="006A0327" w:rsidP="006A0327">
      <w:pPr>
        <w:shd w:val="clear" w:color="auto" w:fill="FFFFFF"/>
        <w:spacing w:line="378" w:lineRule="atLeast"/>
      </w:pPr>
      <w:r w:rsidRPr="007B1FEA">
        <w:t>● особливо небезпечні травми хребта. У таких випадках необхідно обережно, не піднімаючи потерпілого, підсунути під його, спину дошку, щит, двері та ін.;</w:t>
      </w:r>
    </w:p>
    <w:p w:rsidR="006A0327" w:rsidRPr="007B1FEA" w:rsidRDefault="006A0327" w:rsidP="006A0327">
      <w:pPr>
        <w:shd w:val="clear" w:color="auto" w:fill="FFFFFF"/>
        <w:spacing w:line="378" w:lineRule="atLeast"/>
      </w:pPr>
      <w:r w:rsidRPr="007B1FEA">
        <w:t>● при переломі ребер необхідно міцно забинтувати груди або стягнути їх рушником під час видиху;</w:t>
      </w:r>
    </w:p>
    <w:p w:rsidR="006A0327" w:rsidRPr="007B1FEA" w:rsidRDefault="006A0327" w:rsidP="006A0327">
      <w:pPr>
        <w:shd w:val="clear" w:color="auto" w:fill="FFFFFF"/>
        <w:spacing w:line="378" w:lineRule="atLeast"/>
      </w:pPr>
      <w:r w:rsidRPr="007B1FEA">
        <w:t>● при переломах і вивихах ключиці у підм'язову западину слід покласти вату або інший матеріал, зігнути руку в лікті під прямим кутом і прибинтувати її до тулуба;</w:t>
      </w:r>
    </w:p>
    <w:p w:rsidR="006A0327" w:rsidRPr="007B1FEA" w:rsidRDefault="006A0327" w:rsidP="006A0327">
      <w:pPr>
        <w:shd w:val="clear" w:color="auto" w:fill="FFFFFF"/>
        <w:spacing w:line="378" w:lineRule="atLeast"/>
      </w:pPr>
      <w:r w:rsidRPr="007B1FEA">
        <w:t>● при переломах і вивихах кисті та пальців рук потрібно зробити так: кисть руки з вкладеним у долоню жмутом вати, бинта (пальці зігнуті) прикласти до шини, що має починатися біля середини передпліччя і закінчуватися біля кінчиків пальців, і перебинтувати;</w:t>
      </w:r>
    </w:p>
    <w:p w:rsidR="006A0327" w:rsidRPr="007B1FEA" w:rsidRDefault="006A0327" w:rsidP="006A0327">
      <w:pPr>
        <w:shd w:val="clear" w:color="auto" w:fill="FFFFFF"/>
        <w:spacing w:line="378" w:lineRule="atLeast"/>
      </w:pPr>
      <w:r w:rsidRPr="007B1FEA">
        <w:t>● при розтягненні зв'язок суглобів — підняти хвору кінцівку вгору, накласти холодний компрес та тісну пов'язку, забезпечити спокій до прибуття лікаря;</w:t>
      </w:r>
    </w:p>
    <w:p w:rsidR="006A0327" w:rsidRPr="007B1FEA" w:rsidRDefault="006A0327" w:rsidP="006A0327">
      <w:pPr>
        <w:shd w:val="clear" w:color="auto" w:fill="FFFFFF"/>
        <w:spacing w:line="378" w:lineRule="atLeast"/>
      </w:pPr>
      <w:r w:rsidRPr="007B1FEA">
        <w:t>● при ударах забезпечити потерпілому повний спокій, накласти на місце удару холодний компрес. При ударах із синцями не слід класти примочки, місце удару змастити йодом і накласти пов'язку.</w:t>
      </w:r>
    </w:p>
    <w:p w:rsidR="006A0327" w:rsidRPr="007B1FEA" w:rsidRDefault="006A0327" w:rsidP="006A0327">
      <w:pPr>
        <w:shd w:val="clear" w:color="auto" w:fill="FFFFFF"/>
        <w:spacing w:line="378" w:lineRule="atLeast"/>
      </w:pPr>
      <w:r w:rsidRPr="007B1FEA">
        <w:t>2.7.6. Перша допомога при опіках, теплових ударах:</w:t>
      </w:r>
    </w:p>
    <w:p w:rsidR="006A0327" w:rsidRPr="007B1FEA" w:rsidRDefault="006A0327" w:rsidP="006A0327">
      <w:pPr>
        <w:shd w:val="clear" w:color="auto" w:fill="FFFFFF"/>
        <w:spacing w:line="378" w:lineRule="atLeast"/>
      </w:pPr>
      <w:r w:rsidRPr="007B1FEA">
        <w:t>● при наданні першої допомоги при опіках, теплових ударах слід швидко припинити дію високої температури;</w:t>
      </w:r>
    </w:p>
    <w:p w:rsidR="006A0327" w:rsidRPr="007B1FEA" w:rsidRDefault="006A0327" w:rsidP="006A0327">
      <w:pPr>
        <w:shd w:val="clear" w:color="auto" w:fill="FFFFFF"/>
        <w:spacing w:line="378" w:lineRule="atLeast"/>
      </w:pPr>
      <w:r w:rsidRPr="007B1FEA">
        <w:t>свіже повітря або в тінь, покласти, розстебнути тісний одяг, на голову і на серце покласти холодні компреси, дати пити у великій кількості холодну воду, у тяжких випадках потерпілого облити холодною водою;</w:t>
      </w:r>
    </w:p>
    <w:p w:rsidR="006A0327" w:rsidRPr="007B1FEA" w:rsidRDefault="006A0327" w:rsidP="006A0327">
      <w:pPr>
        <w:shd w:val="clear" w:color="auto" w:fill="FFFFFF"/>
        <w:spacing w:line="378" w:lineRule="atLeast"/>
      </w:pPr>
      <w:r w:rsidRPr="007B1FEA">
        <w:t>● при припиненні дихання або його утрудненні до прибуття лікаря потерпілому роблять штучне дихання.</w:t>
      </w:r>
    </w:p>
    <w:p w:rsidR="006A0327" w:rsidRPr="007B1FEA" w:rsidRDefault="006A0327" w:rsidP="006A0327">
      <w:pPr>
        <w:shd w:val="clear" w:color="auto" w:fill="FFFFFF"/>
        <w:spacing w:line="378" w:lineRule="atLeast"/>
      </w:pPr>
      <w:r w:rsidRPr="007B1FEA">
        <w:rPr>
          <w:rStyle w:val="a4"/>
        </w:rPr>
        <w:t>Перша допомога при обмороженні, переохолодженні:</w:t>
      </w:r>
    </w:p>
    <w:p w:rsidR="006A0327" w:rsidRPr="007B1FEA" w:rsidRDefault="006A0327" w:rsidP="006A0327">
      <w:pPr>
        <w:shd w:val="clear" w:color="auto" w:fill="FFFFFF"/>
        <w:spacing w:line="378" w:lineRule="atLeast"/>
      </w:pPr>
      <w:r w:rsidRPr="007B1FEA">
        <w:t>● обмороження виникає при місцевій дії холоду* на тіло; ,</w:t>
      </w:r>
      <w:r w:rsidRPr="007B1FEA">
        <w:br/>
        <w:t>● при обмороженні І ступеня слід розтерти обморожені місця тіла сухою теплою тининою до почервоніння;</w:t>
      </w:r>
    </w:p>
    <w:p w:rsidR="006A0327" w:rsidRPr="007B1FEA" w:rsidRDefault="006A0327" w:rsidP="006A0327">
      <w:pPr>
        <w:shd w:val="clear" w:color="auto" w:fill="FFFFFF"/>
        <w:spacing w:line="378" w:lineRule="atLeast"/>
      </w:pPr>
      <w:r w:rsidRPr="007B1FEA">
        <w:t>● при обмороженні ІІ-ІІІ ступенів — накласти стерильні сухі пов'язки і негайно доправити потерпілого в лікарню;</w:t>
      </w:r>
    </w:p>
    <w:p w:rsidR="006A0327" w:rsidRPr="007B1FEA" w:rsidRDefault="006A0327" w:rsidP="006A0327">
      <w:pPr>
        <w:shd w:val="clear" w:color="auto" w:fill="FFFFFF"/>
        <w:spacing w:line="378" w:lineRule="atLeast"/>
      </w:pPr>
      <w:r w:rsidRPr="007B1FEA">
        <w:t>● при легкому ступені переохолодження тіло слід розігріти розтиранням і дати випити кілька склянок теплої рідини;</w:t>
      </w:r>
    </w:p>
    <w:p w:rsidR="006A0327" w:rsidRPr="007B1FEA" w:rsidRDefault="006A0327" w:rsidP="006A0327">
      <w:pPr>
        <w:shd w:val="clear" w:color="auto" w:fill="FFFFFF"/>
        <w:spacing w:line="378" w:lineRule="atLeast"/>
      </w:pPr>
      <w:r w:rsidRPr="007B1FEA">
        <w:lastRenderedPageBreak/>
        <w:t>● при середньому і тяжкому ступенях — тіло енергійно розтерти вовняною тканиною до почервоніння шкіри, дати багато пити.</w:t>
      </w:r>
    </w:p>
    <w:p w:rsidR="006A0327" w:rsidRPr="007B1FEA" w:rsidRDefault="006A0327" w:rsidP="006A0327">
      <w:pPr>
        <w:shd w:val="clear" w:color="auto" w:fill="FFFFFF"/>
        <w:spacing w:line="378" w:lineRule="atLeast"/>
      </w:pPr>
      <w:r w:rsidRPr="007B1FEA">
        <w:t>2.7.8. Надання першої допомоги при пораненні й кровотечі:</w:t>
      </w:r>
    </w:p>
    <w:p w:rsidR="006A0327" w:rsidRPr="007B1FEA" w:rsidRDefault="006A0327" w:rsidP="006A0327">
      <w:pPr>
        <w:shd w:val="clear" w:color="auto" w:fill="FFFFFF"/>
        <w:spacing w:line="378" w:lineRule="atLeast"/>
      </w:pPr>
      <w:r w:rsidRPr="007B1FEA">
        <w:t>● перша допомога при пораненні та кровотечі — це обережне накладання на рану ватно-марлеву пов'язку з індивідуального пакета. При цьому мити рану водою, змивати кров з рани заборонено;</w:t>
      </w:r>
    </w:p>
    <w:p w:rsidR="006A0327" w:rsidRPr="007B1FEA" w:rsidRDefault="006A0327" w:rsidP="006A0327">
      <w:pPr>
        <w:shd w:val="clear" w:color="auto" w:fill="FFFFFF"/>
        <w:spacing w:line="378" w:lineRule="atLeast"/>
      </w:pPr>
      <w:r w:rsidRPr="007B1FEA">
        <w:br/>
        <w:t>● 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6A0327" w:rsidRPr="007B1FEA" w:rsidRDefault="006A0327" w:rsidP="006A0327">
      <w:pPr>
        <w:shd w:val="clear" w:color="auto" w:fill="FFFFFF"/>
        <w:spacing w:line="378" w:lineRule="atLeast"/>
      </w:pPr>
      <w:r w:rsidRPr="007B1FEA">
        <w:t>● 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w:t>
      </w:r>
    </w:p>
    <w:p w:rsidR="006A0327" w:rsidRPr="007B1FEA" w:rsidRDefault="006A0327" w:rsidP="006A0327">
      <w:pPr>
        <w:shd w:val="clear" w:color="auto" w:fill="FFFFFF"/>
        <w:spacing w:line="378" w:lineRule="atLeast"/>
      </w:pPr>
      <w:r w:rsidRPr="007B1FEA">
        <w:t>● при накладанні джгута спочатку місце слід обгорнути м'яким матеріалом (тканиною, ватою та ін.), потім розтягнути джгут і туго перетягнути ним попередньо обгорнуту ділянку кінцівки, аж поки припиниться кровотеча;</w:t>
      </w:r>
    </w:p>
    <w:p w:rsidR="006A0327" w:rsidRPr="007B1FEA" w:rsidRDefault="006A0327" w:rsidP="006A0327">
      <w:pPr>
        <w:shd w:val="clear" w:color="auto" w:fill="FFFFFF"/>
        <w:spacing w:line="378" w:lineRule="atLeast"/>
      </w:pPr>
      <w:r w:rsidRPr="007B1FEA">
        <w:t>● за відсутності гумової трубки або стрічки, що розтягується, для джгута можна застосовувати інші матеріали (мотузку, ремінь, рушник та ін.).</w:t>
      </w:r>
    </w:p>
    <w:p w:rsidR="006A0327" w:rsidRPr="007B1FEA" w:rsidRDefault="006A0327" w:rsidP="006A0327">
      <w:pPr>
        <w:shd w:val="clear" w:color="auto" w:fill="FFFFFF"/>
        <w:spacing w:line="378" w:lineRule="atLeast"/>
      </w:pPr>
      <w:r w:rsidRPr="007B1FEA">
        <w:t>2.7.9. Перша допомога при отруєнні:</w:t>
      </w:r>
    </w:p>
    <w:p w:rsidR="006A0327" w:rsidRPr="007B1FEA" w:rsidRDefault="006A0327" w:rsidP="006A0327">
      <w:pPr>
        <w:shd w:val="clear" w:color="auto" w:fill="FFFFFF"/>
        <w:spacing w:line="378" w:lineRule="atLeast"/>
      </w:pPr>
      <w:r w:rsidRPr="007B1FEA">
        <w:t>● причиною отруєння є проникнення в організм людини різних токсичних речовин. Захворювання починається через 2-3 год., інколи — через 20-26 год.;</w:t>
      </w:r>
    </w:p>
    <w:p w:rsidR="006A0327" w:rsidRPr="007B1FEA" w:rsidRDefault="006A0327" w:rsidP="006A0327">
      <w:pPr>
        <w:shd w:val="clear" w:color="auto" w:fill="FFFFFF"/>
        <w:spacing w:line="378" w:lineRule="atLeast"/>
      </w:pPr>
      <w:r w:rsidRPr="007B1FEA">
        <w:t>● при харчовому отруєнні потерпілому кілька разів слід промити шлунок (примушують випити 1,5-2 л води, а потім викликають блювання подразненням кореня язика) до появи чистих промивних вод;</w:t>
      </w:r>
    </w:p>
    <w:p w:rsidR="006A0327" w:rsidRPr="007B1FEA" w:rsidRDefault="006A0327" w:rsidP="006A0327">
      <w:pPr>
        <w:shd w:val="clear" w:color="auto" w:fill="FFFFFF"/>
        <w:spacing w:line="378" w:lineRule="atLeast"/>
      </w:pPr>
      <w:r w:rsidRPr="007B1FEA">
        <w:t>● можна дати 8-10 таблеток активованого вугілля. Потім — багато чаю, але не їжу. Якщо після отруєння минула 1-2 год. і отрута потрапила із шлунка до кишковика, то викликати блювання даремно.</w:t>
      </w:r>
    </w:p>
    <w:p w:rsidR="006A0327" w:rsidRPr="007B1FEA" w:rsidRDefault="006A0327" w:rsidP="006A0327">
      <w:pPr>
        <w:shd w:val="clear" w:color="auto" w:fill="FFFFFF"/>
        <w:spacing w:line="378" w:lineRule="atLeast"/>
      </w:pPr>
      <w:r w:rsidRPr="007B1FEA">
        <w:rPr>
          <w:rStyle w:val="a4"/>
        </w:rPr>
        <w:t>Дії при харчовому отруєнні:</w:t>
      </w:r>
    </w:p>
    <w:p w:rsidR="006A0327" w:rsidRPr="007B1FEA" w:rsidRDefault="006A0327" w:rsidP="006A0327">
      <w:pPr>
        <w:shd w:val="clear" w:color="auto" w:fill="FFFFFF"/>
        <w:spacing w:line="378" w:lineRule="atLeast"/>
      </w:pPr>
      <w:r w:rsidRPr="007B1FEA">
        <w:t>● за перших ознак харчового отруєння потрібно звернутися до лікаря або викликати швидку допомогу за номером 103;</w:t>
      </w:r>
    </w:p>
    <w:p w:rsidR="006A0327" w:rsidRPr="007B1FEA" w:rsidRDefault="006A0327" w:rsidP="006A0327">
      <w:pPr>
        <w:shd w:val="clear" w:color="auto" w:fill="FFFFFF"/>
        <w:spacing w:line="378" w:lineRule="atLeast"/>
      </w:pPr>
      <w:r w:rsidRPr="007B1FEA">
        <w:t>● якщо є підозра, що отруєння спричинене грибами, слід негайно викликати швидку допомогу — кожна хвилина дорога;</w:t>
      </w:r>
    </w:p>
    <w:p w:rsidR="006A0327" w:rsidRPr="007B1FEA" w:rsidRDefault="006A0327" w:rsidP="006A0327">
      <w:pPr>
        <w:shd w:val="clear" w:color="auto" w:fill="FFFFFF"/>
        <w:spacing w:line="378" w:lineRule="atLeast"/>
      </w:pPr>
      <w:r w:rsidRPr="007B1FEA">
        <w:t>● до прибуття лікарів бажано промиті шлунок, а потім випити води або несолодкого чаю.</w:t>
      </w:r>
    </w:p>
    <w:p w:rsidR="006A0327" w:rsidRPr="007B1FEA" w:rsidRDefault="006A0327" w:rsidP="006A0327">
      <w:pPr>
        <w:shd w:val="clear" w:color="auto" w:fill="FFFFFF"/>
        <w:spacing w:line="378" w:lineRule="atLeast"/>
      </w:pPr>
      <w:r w:rsidRPr="007B1FEA">
        <w:t>2.7.10. Перша допомога при ураженні хімічними речовинами:</w:t>
      </w:r>
    </w:p>
    <w:p w:rsidR="006A0327" w:rsidRPr="007B1FEA" w:rsidRDefault="006A0327" w:rsidP="006A0327">
      <w:pPr>
        <w:shd w:val="clear" w:color="auto" w:fill="FFFFFF"/>
        <w:spacing w:line="378" w:lineRule="atLeast"/>
      </w:pPr>
      <w:r w:rsidRPr="007B1FEA">
        <w:t>● якщо хімічна речовина рідка, її необхідно негайно змити проточною водою впродовж 15-30 хв.;</w:t>
      </w:r>
    </w:p>
    <w:p w:rsidR="006A0327" w:rsidRPr="007B1FEA" w:rsidRDefault="006A0327" w:rsidP="006A0327">
      <w:pPr>
        <w:shd w:val="clear" w:color="auto" w:fill="FFFFFF"/>
        <w:spacing w:line="378" w:lineRule="atLeast"/>
      </w:pPr>
      <w:r w:rsidRPr="007B1FEA">
        <w:t>● якщо хімічна речовина потрапила в очі, слід промивати їх холодною водою впродовж 15-30 хв. Око слід розплющити, а струмінь води спрямовувати до його внутрішнього кутика;</w:t>
      </w:r>
    </w:p>
    <w:p w:rsidR="006A0327" w:rsidRPr="007B1FEA" w:rsidRDefault="006A0327" w:rsidP="006A0327">
      <w:pPr>
        <w:shd w:val="clear" w:color="auto" w:fill="FFFFFF"/>
        <w:spacing w:line="378" w:lineRule="atLeast"/>
      </w:pPr>
      <w:r w:rsidRPr="007B1FEA">
        <w:lastRenderedPageBreak/>
        <w:t>● якщо речовина суха, її необхідно струсити чи зняти сухою ганчіркою (не можна здувати, щоб порошинка не потрапила в очі);</w:t>
      </w:r>
    </w:p>
    <w:p w:rsidR="006A0327" w:rsidRPr="007B1FEA" w:rsidRDefault="006A0327" w:rsidP="006A0327">
      <w:pPr>
        <w:shd w:val="clear" w:color="auto" w:fill="FFFFFF"/>
        <w:spacing w:line="378" w:lineRule="atLeast"/>
      </w:pPr>
      <w:r w:rsidRPr="007B1FEA">
        <w:t>● тільки після цього уражене місце потрібно промити водою;</w:t>
      </w:r>
    </w:p>
    <w:p w:rsidR="006A0327" w:rsidRPr="007B1FEA" w:rsidRDefault="006A0327" w:rsidP="006A0327">
      <w:pPr>
        <w:shd w:val="clear" w:color="auto" w:fill="FFFFFF"/>
        <w:spacing w:line="378" w:lineRule="atLeast"/>
      </w:pPr>
      <w:r w:rsidRPr="007B1FEA">
        <w:t>● діти і люди похилого віку потребують негайної госпіталізації, навіть при незначному ураженні хімічними речовинами;</w:t>
      </w:r>
    </w:p>
    <w:p w:rsidR="006A0327" w:rsidRPr="007B1FEA" w:rsidRDefault="006A0327" w:rsidP="006A0327">
      <w:pPr>
        <w:shd w:val="clear" w:color="auto" w:fill="FFFFFF"/>
        <w:spacing w:line="378" w:lineRule="atLeast"/>
      </w:pPr>
      <w:r w:rsidRPr="007B1FEA">
        <w:t>● за перших ознак отруєння слід викликати швидку допомогу за номером 103;</w:t>
      </w:r>
    </w:p>
    <w:p w:rsidR="006A0327" w:rsidRPr="007B1FEA" w:rsidRDefault="006A0327" w:rsidP="006A0327">
      <w:pPr>
        <w:shd w:val="clear" w:color="auto" w:fill="FFFFFF"/>
        <w:spacing w:line="378" w:lineRule="atLeast"/>
      </w:pPr>
      <w:r w:rsidRPr="007B1FEA">
        <w:t>● до лікарні слід узяти посуд та етикетку від хімічної речовини, що викликала отруєння.</w:t>
      </w:r>
    </w:p>
    <w:p w:rsidR="006A0327" w:rsidRPr="007B1FEA" w:rsidRDefault="006A0327" w:rsidP="006A0327">
      <w:pPr>
        <w:shd w:val="clear" w:color="auto" w:fill="FFFFFF"/>
        <w:spacing w:line="378" w:lineRule="atLeast"/>
      </w:pPr>
      <w:r w:rsidRPr="007B1FEA">
        <w:br/>
      </w:r>
      <w:r w:rsidRPr="007B1FEA">
        <w:rPr>
          <w:rStyle w:val="a3"/>
        </w:rPr>
        <w:t>3. ВИМОГИ БЕЗПЕКИ ЖИТТЄДІЯЛЬНОСТІ УЧНІВ ПІД ЧАС НАВЧАЛЬНО-ВИХОВНОГ</w:t>
      </w:r>
      <w:r w:rsidR="000E3014" w:rsidRPr="007B1FEA">
        <w:rPr>
          <w:rStyle w:val="a3"/>
        </w:rPr>
        <w:t xml:space="preserve">О </w:t>
      </w:r>
      <w:proofErr w:type="gramStart"/>
      <w:r w:rsidR="000E3014" w:rsidRPr="007B1FEA">
        <w:rPr>
          <w:rStyle w:val="a3"/>
        </w:rPr>
        <w:t xml:space="preserve">ПРОЦЕСУ </w:t>
      </w:r>
      <w:r w:rsidR="000E3014" w:rsidRPr="007B1FEA">
        <w:rPr>
          <w:rStyle w:val="a3"/>
          <w:lang w:val="uk-UA"/>
        </w:rPr>
        <w:t xml:space="preserve"> В</w:t>
      </w:r>
      <w:proofErr w:type="gramEnd"/>
      <w:r w:rsidR="000E3014" w:rsidRPr="007B1FEA">
        <w:rPr>
          <w:rStyle w:val="a3"/>
          <w:lang w:val="uk-UA"/>
        </w:rPr>
        <w:t xml:space="preserve"> ЛІЦЕЇ </w:t>
      </w:r>
      <w:r w:rsidRPr="007B1FEA">
        <w:rPr>
          <w:rStyle w:val="a3"/>
        </w:rPr>
        <w:t>ТА НА ЙОГО ТЕРИТОРІЇ, ЯКЩО АВАРІЙНА СИТУАЦІЯ ВИЙШЛА З-ПІД КОНТРОЛЮ ДОРОСЛИХ</w:t>
      </w:r>
    </w:p>
    <w:p w:rsidR="006A0327" w:rsidRPr="007B1FEA" w:rsidRDefault="006A0327" w:rsidP="006A0327">
      <w:pPr>
        <w:shd w:val="clear" w:color="auto" w:fill="FFFFFF"/>
        <w:spacing w:line="378" w:lineRule="atLeast"/>
      </w:pPr>
      <w:r w:rsidRPr="007B1FEA">
        <w:br/>
        <w:t>3.1. Якщо аварійна ситуація вийшла з-під контролю дорослих, не можна панікувати, пам'ятаючи, що безпека твого життя залежить від тебе. Слід правильно оцінити ситуацію і діяти в руслі правил та вимог цієї інструкції з безпеки життєдіяльності. Намагатися залишити аварійно-небезпечне місце. За мобільним зв'язком зв'язатися з дорослими й описати ситуацію — вони підкажуть, як правильно діяти.</w:t>
      </w:r>
    </w:p>
    <w:p w:rsidR="006A0327" w:rsidRPr="007B1FEA" w:rsidRDefault="006A0327" w:rsidP="006A0327">
      <w:pPr>
        <w:shd w:val="clear" w:color="auto" w:fill="FFFFFF"/>
        <w:spacing w:line="378" w:lineRule="atLeast"/>
      </w:pPr>
      <w:r w:rsidRPr="007B1FEA">
        <w:t>3.2. Пам'ятати номери екстрених служб, за потреби звертатися за номерами до спеціалістів: 101 — пожежна охорона, Державна служба України з надзвичайних ситуацій; 102 - міліція; 103 — швидка медична допомога; 104 — газова служба.</w:t>
      </w:r>
    </w:p>
    <w:p w:rsidR="006A0327" w:rsidRPr="007B1FEA" w:rsidRDefault="006A0327" w:rsidP="006A0327">
      <w:pPr>
        <w:shd w:val="clear" w:color="auto" w:fill="FFFFFF"/>
        <w:spacing w:line="378" w:lineRule="atLeast"/>
        <w:jc w:val="right"/>
      </w:pPr>
      <w:r w:rsidRPr="007B1FEA">
        <w:t> </w:t>
      </w:r>
    </w:p>
    <w:p w:rsidR="006A0327" w:rsidRPr="007B1FEA" w:rsidRDefault="000E3014" w:rsidP="000E3014">
      <w:pPr>
        <w:shd w:val="clear" w:color="auto" w:fill="FFFFFF"/>
        <w:spacing w:line="378" w:lineRule="atLeast"/>
        <w:rPr>
          <w:lang w:val="uk-UA"/>
        </w:rPr>
      </w:pPr>
      <w:r w:rsidRPr="007B1FEA">
        <w:rPr>
          <w:lang w:val="uk-UA"/>
        </w:rPr>
        <w:t>Розробив</w:t>
      </w:r>
    </w:p>
    <w:p w:rsidR="006A0327" w:rsidRPr="007B1FEA" w:rsidRDefault="006A0327" w:rsidP="000E3014">
      <w:pPr>
        <w:shd w:val="clear" w:color="auto" w:fill="FFFFFF"/>
        <w:spacing w:line="378" w:lineRule="atLeast"/>
        <w:rPr>
          <w:lang w:val="uk-UA"/>
        </w:rPr>
      </w:pPr>
      <w:r w:rsidRPr="007B1FEA">
        <w:t>Відповідальний за охорону праці</w:t>
      </w:r>
      <w:r w:rsidRPr="007B1FEA">
        <w:br/>
        <w:t>та безпеку життєдіяльності:</w:t>
      </w:r>
      <w:r w:rsidR="000E3014" w:rsidRPr="007B1FEA">
        <w:br/>
      </w:r>
      <w:r w:rsidR="000E3014" w:rsidRPr="007B1FEA">
        <w:rPr>
          <w:lang w:val="uk-UA"/>
        </w:rPr>
        <w:t>Васильєва Р.Ш.</w:t>
      </w:r>
      <w:r w:rsidR="000E3014" w:rsidRPr="007B1FEA">
        <w:t>_____________</w:t>
      </w:r>
    </w:p>
    <w:p w:rsidR="00CE4671" w:rsidRPr="007B1FEA" w:rsidRDefault="006A0327" w:rsidP="00D375B8">
      <w:pPr>
        <w:shd w:val="clear" w:color="auto" w:fill="FFFFFF"/>
        <w:spacing w:line="378" w:lineRule="atLeast"/>
        <w:rPr>
          <w:lang w:val="uk-UA"/>
        </w:rPr>
      </w:pPr>
      <w:r w:rsidRPr="007B1FEA">
        <w:t> </w:t>
      </w:r>
      <w:bookmarkStart w:id="0" w:name="_GoBack"/>
      <w:bookmarkEnd w:id="0"/>
    </w:p>
    <w:p w:rsidR="00CE4671" w:rsidRPr="007B1FEA" w:rsidRDefault="00CE4671" w:rsidP="006A0327">
      <w:pPr>
        <w:shd w:val="clear" w:color="auto" w:fill="FFFFFF"/>
        <w:spacing w:line="378" w:lineRule="atLeast"/>
        <w:jc w:val="right"/>
        <w:rPr>
          <w:lang w:val="uk-UA"/>
        </w:rPr>
      </w:pPr>
    </w:p>
    <w:p w:rsidR="00CE4671" w:rsidRPr="007B1FEA" w:rsidRDefault="00CE4671" w:rsidP="006A0327">
      <w:pPr>
        <w:shd w:val="clear" w:color="auto" w:fill="FFFFFF"/>
        <w:spacing w:line="378" w:lineRule="atLeast"/>
        <w:jc w:val="right"/>
        <w:rPr>
          <w:lang w:val="uk-UA"/>
        </w:rPr>
      </w:pPr>
    </w:p>
    <w:p w:rsidR="00CE4671" w:rsidRPr="007B1FEA" w:rsidRDefault="00CE4671" w:rsidP="006A0327">
      <w:pPr>
        <w:shd w:val="clear" w:color="auto" w:fill="FFFFFF"/>
        <w:spacing w:line="378" w:lineRule="atLeast"/>
        <w:jc w:val="right"/>
        <w:rPr>
          <w:lang w:val="uk-UA"/>
        </w:rPr>
      </w:pPr>
    </w:p>
    <w:p w:rsidR="00CE4671" w:rsidRPr="007B1FEA" w:rsidRDefault="00CE4671" w:rsidP="006A0327">
      <w:pPr>
        <w:shd w:val="clear" w:color="auto" w:fill="FFFFFF"/>
        <w:spacing w:line="378" w:lineRule="atLeast"/>
        <w:jc w:val="right"/>
        <w:rPr>
          <w:lang w:val="uk-UA"/>
        </w:rPr>
      </w:pPr>
    </w:p>
    <w:p w:rsidR="007424D3" w:rsidRPr="007B1FEA" w:rsidRDefault="007424D3" w:rsidP="009715E2">
      <w:pPr>
        <w:shd w:val="clear" w:color="auto" w:fill="FFFFFF"/>
        <w:spacing w:line="378" w:lineRule="atLeast"/>
        <w:rPr>
          <w:lang w:val="uk-UA"/>
        </w:rPr>
      </w:pPr>
    </w:p>
    <w:sectPr w:rsidR="007424D3" w:rsidRPr="007B1FEA" w:rsidSect="00D37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46E6"/>
    <w:multiLevelType w:val="hybridMultilevel"/>
    <w:tmpl w:val="2D8241A4"/>
    <w:lvl w:ilvl="0" w:tplc="4852C8C8">
      <w:start w:val="2"/>
      <w:numFmt w:val="bullet"/>
      <w:lvlText w:val="-"/>
      <w:lvlJc w:val="left"/>
      <w:pPr>
        <w:ind w:left="2340" w:hanging="360"/>
      </w:pPr>
      <w:rPr>
        <w:rFonts w:ascii="Arial" w:eastAsia="Times New Roman" w:hAnsi="Arial" w:cs="Arial" w:hint="default"/>
      </w:rPr>
    </w:lvl>
    <w:lvl w:ilvl="1" w:tplc="04220003" w:tentative="1">
      <w:start w:val="1"/>
      <w:numFmt w:val="bullet"/>
      <w:lvlText w:val="o"/>
      <w:lvlJc w:val="left"/>
      <w:pPr>
        <w:ind w:left="3060" w:hanging="360"/>
      </w:pPr>
      <w:rPr>
        <w:rFonts w:ascii="Courier New" w:hAnsi="Courier New" w:cs="Courier New" w:hint="default"/>
      </w:rPr>
    </w:lvl>
    <w:lvl w:ilvl="2" w:tplc="04220005" w:tentative="1">
      <w:start w:val="1"/>
      <w:numFmt w:val="bullet"/>
      <w:lvlText w:val=""/>
      <w:lvlJc w:val="left"/>
      <w:pPr>
        <w:ind w:left="3780" w:hanging="360"/>
      </w:pPr>
      <w:rPr>
        <w:rFonts w:ascii="Wingdings" w:hAnsi="Wingdings" w:hint="default"/>
      </w:rPr>
    </w:lvl>
    <w:lvl w:ilvl="3" w:tplc="04220001" w:tentative="1">
      <w:start w:val="1"/>
      <w:numFmt w:val="bullet"/>
      <w:lvlText w:val=""/>
      <w:lvlJc w:val="left"/>
      <w:pPr>
        <w:ind w:left="4500" w:hanging="360"/>
      </w:pPr>
      <w:rPr>
        <w:rFonts w:ascii="Symbol" w:hAnsi="Symbol" w:hint="default"/>
      </w:rPr>
    </w:lvl>
    <w:lvl w:ilvl="4" w:tplc="04220003" w:tentative="1">
      <w:start w:val="1"/>
      <w:numFmt w:val="bullet"/>
      <w:lvlText w:val="o"/>
      <w:lvlJc w:val="left"/>
      <w:pPr>
        <w:ind w:left="5220" w:hanging="360"/>
      </w:pPr>
      <w:rPr>
        <w:rFonts w:ascii="Courier New" w:hAnsi="Courier New" w:cs="Courier New" w:hint="default"/>
      </w:rPr>
    </w:lvl>
    <w:lvl w:ilvl="5" w:tplc="04220005" w:tentative="1">
      <w:start w:val="1"/>
      <w:numFmt w:val="bullet"/>
      <w:lvlText w:val=""/>
      <w:lvlJc w:val="left"/>
      <w:pPr>
        <w:ind w:left="5940" w:hanging="360"/>
      </w:pPr>
      <w:rPr>
        <w:rFonts w:ascii="Wingdings" w:hAnsi="Wingdings" w:hint="default"/>
      </w:rPr>
    </w:lvl>
    <w:lvl w:ilvl="6" w:tplc="04220001" w:tentative="1">
      <w:start w:val="1"/>
      <w:numFmt w:val="bullet"/>
      <w:lvlText w:val=""/>
      <w:lvlJc w:val="left"/>
      <w:pPr>
        <w:ind w:left="6660" w:hanging="360"/>
      </w:pPr>
      <w:rPr>
        <w:rFonts w:ascii="Symbol" w:hAnsi="Symbol" w:hint="default"/>
      </w:rPr>
    </w:lvl>
    <w:lvl w:ilvl="7" w:tplc="04220003" w:tentative="1">
      <w:start w:val="1"/>
      <w:numFmt w:val="bullet"/>
      <w:lvlText w:val="o"/>
      <w:lvlJc w:val="left"/>
      <w:pPr>
        <w:ind w:left="7380" w:hanging="360"/>
      </w:pPr>
      <w:rPr>
        <w:rFonts w:ascii="Courier New" w:hAnsi="Courier New" w:cs="Courier New" w:hint="default"/>
      </w:rPr>
    </w:lvl>
    <w:lvl w:ilvl="8" w:tplc="0422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29"/>
    <w:rsid w:val="000C606F"/>
    <w:rsid w:val="000E3014"/>
    <w:rsid w:val="00152129"/>
    <w:rsid w:val="001876C7"/>
    <w:rsid w:val="002C2C88"/>
    <w:rsid w:val="002D4103"/>
    <w:rsid w:val="003D03F5"/>
    <w:rsid w:val="005B00FB"/>
    <w:rsid w:val="005B0EC3"/>
    <w:rsid w:val="005D4F8D"/>
    <w:rsid w:val="005F5291"/>
    <w:rsid w:val="006A0327"/>
    <w:rsid w:val="007424D3"/>
    <w:rsid w:val="007B1FEA"/>
    <w:rsid w:val="008210D3"/>
    <w:rsid w:val="008669AA"/>
    <w:rsid w:val="009715E2"/>
    <w:rsid w:val="00A00505"/>
    <w:rsid w:val="00AF55B7"/>
    <w:rsid w:val="00C32A3E"/>
    <w:rsid w:val="00C338ED"/>
    <w:rsid w:val="00C608B5"/>
    <w:rsid w:val="00CE4671"/>
    <w:rsid w:val="00D375B8"/>
    <w:rsid w:val="00DF4B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4F529-1A3D-4ACA-8890-547C160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12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2129"/>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129"/>
    <w:rPr>
      <w:rFonts w:ascii="Times New Roman" w:eastAsia="Times New Roman" w:hAnsi="Times New Roman" w:cs="Times New Roman"/>
      <w:sz w:val="28"/>
      <w:szCs w:val="20"/>
      <w:lang w:eastAsia="ru-RU"/>
    </w:rPr>
  </w:style>
  <w:style w:type="character" w:styleId="a3">
    <w:name w:val="Strong"/>
    <w:basedOn w:val="a0"/>
    <w:uiPriority w:val="22"/>
    <w:qFormat/>
    <w:rsid w:val="006A0327"/>
    <w:rPr>
      <w:b/>
      <w:bCs/>
    </w:rPr>
  </w:style>
  <w:style w:type="character" w:styleId="a4">
    <w:name w:val="Emphasis"/>
    <w:basedOn w:val="a0"/>
    <w:uiPriority w:val="20"/>
    <w:qFormat/>
    <w:rsid w:val="006A0327"/>
    <w:rPr>
      <w:i/>
      <w:iCs/>
    </w:rPr>
  </w:style>
  <w:style w:type="character" w:customStyle="1" w:styleId="apple-converted-space">
    <w:name w:val="apple-converted-space"/>
    <w:basedOn w:val="a0"/>
    <w:rsid w:val="006A0327"/>
  </w:style>
  <w:style w:type="paragraph" w:styleId="a5">
    <w:name w:val="List Paragraph"/>
    <w:basedOn w:val="a"/>
    <w:uiPriority w:val="34"/>
    <w:qFormat/>
    <w:rsid w:val="006A0327"/>
    <w:pPr>
      <w:ind w:left="720"/>
      <w:contextualSpacing/>
    </w:pPr>
  </w:style>
  <w:style w:type="character" w:customStyle="1" w:styleId="FontStyle31">
    <w:name w:val="Font Style31"/>
    <w:basedOn w:val="a0"/>
    <w:uiPriority w:val="99"/>
    <w:rsid w:val="00CE4671"/>
    <w:rPr>
      <w:rFonts w:ascii="Times New Roman" w:hAnsi="Times New Roman" w:cs="Times New Roman" w:hint="default"/>
      <w:i/>
      <w:iCs/>
      <w:sz w:val="18"/>
      <w:szCs w:val="18"/>
    </w:rPr>
  </w:style>
  <w:style w:type="paragraph" w:customStyle="1" w:styleId="Style14">
    <w:name w:val="Style14"/>
    <w:basedOn w:val="a"/>
    <w:uiPriority w:val="99"/>
    <w:rsid w:val="008210D3"/>
    <w:pPr>
      <w:widowControl w:val="0"/>
      <w:autoSpaceDE w:val="0"/>
      <w:autoSpaceDN w:val="0"/>
      <w:adjustRightInd w:val="0"/>
    </w:pPr>
    <w:rPr>
      <w:lang w:val="uk-UA" w:eastAsia="uk-UA"/>
    </w:rPr>
  </w:style>
  <w:style w:type="paragraph" w:styleId="a6">
    <w:name w:val="Normal (Web)"/>
    <w:basedOn w:val="a"/>
    <w:uiPriority w:val="99"/>
    <w:unhideWhenUsed/>
    <w:rsid w:val="00C32A3E"/>
    <w:pPr>
      <w:spacing w:before="100" w:beforeAutospacing="1" w:after="100" w:afterAutospacing="1"/>
    </w:pPr>
    <w:rPr>
      <w:lang w:val="uk-UA" w:eastAsia="uk-UA"/>
    </w:rPr>
  </w:style>
  <w:style w:type="paragraph" w:styleId="a7">
    <w:name w:val="Balloon Text"/>
    <w:basedOn w:val="a"/>
    <w:link w:val="a8"/>
    <w:uiPriority w:val="99"/>
    <w:semiHidden/>
    <w:unhideWhenUsed/>
    <w:rsid w:val="00A00505"/>
    <w:rPr>
      <w:rFonts w:ascii="Segoe UI" w:hAnsi="Segoe UI" w:cs="Segoe UI"/>
      <w:sz w:val="18"/>
      <w:szCs w:val="18"/>
    </w:rPr>
  </w:style>
  <w:style w:type="character" w:customStyle="1" w:styleId="a8">
    <w:name w:val="Текст выноски Знак"/>
    <w:basedOn w:val="a0"/>
    <w:link w:val="a7"/>
    <w:uiPriority w:val="99"/>
    <w:semiHidden/>
    <w:rsid w:val="00A0050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2292">
      <w:bodyDiv w:val="1"/>
      <w:marLeft w:val="0"/>
      <w:marRight w:val="0"/>
      <w:marTop w:val="0"/>
      <w:marBottom w:val="0"/>
      <w:divBdr>
        <w:top w:val="none" w:sz="0" w:space="0" w:color="auto"/>
        <w:left w:val="none" w:sz="0" w:space="0" w:color="auto"/>
        <w:bottom w:val="none" w:sz="0" w:space="0" w:color="auto"/>
        <w:right w:val="none" w:sz="0" w:space="0" w:color="auto"/>
      </w:divBdr>
      <w:divsChild>
        <w:div w:id="429159256">
          <w:marLeft w:val="0"/>
          <w:marRight w:val="0"/>
          <w:marTop w:val="0"/>
          <w:marBottom w:val="0"/>
          <w:divBdr>
            <w:top w:val="none" w:sz="0" w:space="0" w:color="auto"/>
            <w:left w:val="none" w:sz="0" w:space="0" w:color="auto"/>
            <w:bottom w:val="none" w:sz="0" w:space="0" w:color="auto"/>
            <w:right w:val="none" w:sz="0" w:space="0" w:color="auto"/>
          </w:divBdr>
          <w:divsChild>
            <w:div w:id="1280725497">
              <w:marLeft w:val="0"/>
              <w:marRight w:val="0"/>
              <w:marTop w:val="0"/>
              <w:marBottom w:val="0"/>
              <w:divBdr>
                <w:top w:val="none" w:sz="0" w:space="0" w:color="auto"/>
                <w:left w:val="none" w:sz="0" w:space="0" w:color="auto"/>
                <w:bottom w:val="none" w:sz="0" w:space="0" w:color="auto"/>
                <w:right w:val="none" w:sz="0" w:space="0" w:color="auto"/>
              </w:divBdr>
            </w:div>
            <w:div w:id="1851679322">
              <w:marLeft w:val="0"/>
              <w:marRight w:val="0"/>
              <w:marTop w:val="0"/>
              <w:marBottom w:val="0"/>
              <w:divBdr>
                <w:top w:val="none" w:sz="0" w:space="0" w:color="auto"/>
                <w:left w:val="none" w:sz="0" w:space="0" w:color="auto"/>
                <w:bottom w:val="none" w:sz="0" w:space="0" w:color="auto"/>
                <w:right w:val="none" w:sz="0" w:space="0" w:color="auto"/>
              </w:divBdr>
            </w:div>
            <w:div w:id="935477088">
              <w:marLeft w:val="0"/>
              <w:marRight w:val="0"/>
              <w:marTop w:val="0"/>
              <w:marBottom w:val="0"/>
              <w:divBdr>
                <w:top w:val="none" w:sz="0" w:space="0" w:color="auto"/>
                <w:left w:val="none" w:sz="0" w:space="0" w:color="auto"/>
                <w:bottom w:val="none" w:sz="0" w:space="0" w:color="auto"/>
                <w:right w:val="none" w:sz="0" w:space="0" w:color="auto"/>
              </w:divBdr>
            </w:div>
            <w:div w:id="1483346754">
              <w:marLeft w:val="0"/>
              <w:marRight w:val="0"/>
              <w:marTop w:val="0"/>
              <w:marBottom w:val="0"/>
              <w:divBdr>
                <w:top w:val="none" w:sz="0" w:space="0" w:color="auto"/>
                <w:left w:val="none" w:sz="0" w:space="0" w:color="auto"/>
                <w:bottom w:val="none" w:sz="0" w:space="0" w:color="auto"/>
                <w:right w:val="none" w:sz="0" w:space="0" w:color="auto"/>
              </w:divBdr>
            </w:div>
            <w:div w:id="1370951123">
              <w:marLeft w:val="0"/>
              <w:marRight w:val="0"/>
              <w:marTop w:val="0"/>
              <w:marBottom w:val="0"/>
              <w:divBdr>
                <w:top w:val="none" w:sz="0" w:space="0" w:color="auto"/>
                <w:left w:val="none" w:sz="0" w:space="0" w:color="auto"/>
                <w:bottom w:val="none" w:sz="0" w:space="0" w:color="auto"/>
                <w:right w:val="none" w:sz="0" w:space="0" w:color="auto"/>
              </w:divBdr>
            </w:div>
            <w:div w:id="1699501782">
              <w:marLeft w:val="0"/>
              <w:marRight w:val="0"/>
              <w:marTop w:val="0"/>
              <w:marBottom w:val="0"/>
              <w:divBdr>
                <w:top w:val="none" w:sz="0" w:space="0" w:color="auto"/>
                <w:left w:val="none" w:sz="0" w:space="0" w:color="auto"/>
                <w:bottom w:val="none" w:sz="0" w:space="0" w:color="auto"/>
                <w:right w:val="none" w:sz="0" w:space="0" w:color="auto"/>
              </w:divBdr>
            </w:div>
            <w:div w:id="1930773851">
              <w:marLeft w:val="0"/>
              <w:marRight w:val="0"/>
              <w:marTop w:val="0"/>
              <w:marBottom w:val="0"/>
              <w:divBdr>
                <w:top w:val="none" w:sz="0" w:space="0" w:color="auto"/>
                <w:left w:val="none" w:sz="0" w:space="0" w:color="auto"/>
                <w:bottom w:val="none" w:sz="0" w:space="0" w:color="auto"/>
                <w:right w:val="none" w:sz="0" w:space="0" w:color="auto"/>
              </w:divBdr>
            </w:div>
            <w:div w:id="1183014854">
              <w:marLeft w:val="0"/>
              <w:marRight w:val="0"/>
              <w:marTop w:val="0"/>
              <w:marBottom w:val="0"/>
              <w:divBdr>
                <w:top w:val="none" w:sz="0" w:space="0" w:color="auto"/>
                <w:left w:val="none" w:sz="0" w:space="0" w:color="auto"/>
                <w:bottom w:val="none" w:sz="0" w:space="0" w:color="auto"/>
                <w:right w:val="none" w:sz="0" w:space="0" w:color="auto"/>
              </w:divBdr>
            </w:div>
            <w:div w:id="1330016839">
              <w:marLeft w:val="0"/>
              <w:marRight w:val="0"/>
              <w:marTop w:val="0"/>
              <w:marBottom w:val="0"/>
              <w:divBdr>
                <w:top w:val="none" w:sz="0" w:space="0" w:color="auto"/>
                <w:left w:val="none" w:sz="0" w:space="0" w:color="auto"/>
                <w:bottom w:val="none" w:sz="0" w:space="0" w:color="auto"/>
                <w:right w:val="none" w:sz="0" w:space="0" w:color="auto"/>
              </w:divBdr>
            </w:div>
            <w:div w:id="616834234">
              <w:marLeft w:val="0"/>
              <w:marRight w:val="0"/>
              <w:marTop w:val="0"/>
              <w:marBottom w:val="0"/>
              <w:divBdr>
                <w:top w:val="none" w:sz="0" w:space="0" w:color="auto"/>
                <w:left w:val="none" w:sz="0" w:space="0" w:color="auto"/>
                <w:bottom w:val="none" w:sz="0" w:space="0" w:color="auto"/>
                <w:right w:val="none" w:sz="0" w:space="0" w:color="auto"/>
              </w:divBdr>
            </w:div>
            <w:div w:id="271790528">
              <w:marLeft w:val="0"/>
              <w:marRight w:val="0"/>
              <w:marTop w:val="0"/>
              <w:marBottom w:val="0"/>
              <w:divBdr>
                <w:top w:val="none" w:sz="0" w:space="0" w:color="auto"/>
                <w:left w:val="none" w:sz="0" w:space="0" w:color="auto"/>
                <w:bottom w:val="none" w:sz="0" w:space="0" w:color="auto"/>
                <w:right w:val="none" w:sz="0" w:space="0" w:color="auto"/>
              </w:divBdr>
            </w:div>
            <w:div w:id="381247840">
              <w:marLeft w:val="0"/>
              <w:marRight w:val="0"/>
              <w:marTop w:val="0"/>
              <w:marBottom w:val="0"/>
              <w:divBdr>
                <w:top w:val="none" w:sz="0" w:space="0" w:color="auto"/>
                <w:left w:val="none" w:sz="0" w:space="0" w:color="auto"/>
                <w:bottom w:val="none" w:sz="0" w:space="0" w:color="auto"/>
                <w:right w:val="none" w:sz="0" w:space="0" w:color="auto"/>
              </w:divBdr>
            </w:div>
            <w:div w:id="1302685605">
              <w:marLeft w:val="0"/>
              <w:marRight w:val="0"/>
              <w:marTop w:val="0"/>
              <w:marBottom w:val="0"/>
              <w:divBdr>
                <w:top w:val="none" w:sz="0" w:space="0" w:color="auto"/>
                <w:left w:val="none" w:sz="0" w:space="0" w:color="auto"/>
                <w:bottom w:val="none" w:sz="0" w:space="0" w:color="auto"/>
                <w:right w:val="none" w:sz="0" w:space="0" w:color="auto"/>
              </w:divBdr>
            </w:div>
            <w:div w:id="1468817056">
              <w:marLeft w:val="0"/>
              <w:marRight w:val="0"/>
              <w:marTop w:val="0"/>
              <w:marBottom w:val="0"/>
              <w:divBdr>
                <w:top w:val="none" w:sz="0" w:space="0" w:color="auto"/>
                <w:left w:val="none" w:sz="0" w:space="0" w:color="auto"/>
                <w:bottom w:val="none" w:sz="0" w:space="0" w:color="auto"/>
                <w:right w:val="none" w:sz="0" w:space="0" w:color="auto"/>
              </w:divBdr>
            </w:div>
            <w:div w:id="1429962328">
              <w:marLeft w:val="0"/>
              <w:marRight w:val="0"/>
              <w:marTop w:val="0"/>
              <w:marBottom w:val="0"/>
              <w:divBdr>
                <w:top w:val="none" w:sz="0" w:space="0" w:color="auto"/>
                <w:left w:val="none" w:sz="0" w:space="0" w:color="auto"/>
                <w:bottom w:val="none" w:sz="0" w:space="0" w:color="auto"/>
                <w:right w:val="none" w:sz="0" w:space="0" w:color="auto"/>
              </w:divBdr>
            </w:div>
            <w:div w:id="878055049">
              <w:marLeft w:val="0"/>
              <w:marRight w:val="0"/>
              <w:marTop w:val="0"/>
              <w:marBottom w:val="0"/>
              <w:divBdr>
                <w:top w:val="none" w:sz="0" w:space="0" w:color="auto"/>
                <w:left w:val="none" w:sz="0" w:space="0" w:color="auto"/>
                <w:bottom w:val="none" w:sz="0" w:space="0" w:color="auto"/>
                <w:right w:val="none" w:sz="0" w:space="0" w:color="auto"/>
              </w:divBdr>
            </w:div>
            <w:div w:id="485900526">
              <w:marLeft w:val="0"/>
              <w:marRight w:val="0"/>
              <w:marTop w:val="0"/>
              <w:marBottom w:val="0"/>
              <w:divBdr>
                <w:top w:val="none" w:sz="0" w:space="0" w:color="auto"/>
                <w:left w:val="none" w:sz="0" w:space="0" w:color="auto"/>
                <w:bottom w:val="none" w:sz="0" w:space="0" w:color="auto"/>
                <w:right w:val="none" w:sz="0" w:space="0" w:color="auto"/>
              </w:divBdr>
            </w:div>
            <w:div w:id="255747930">
              <w:marLeft w:val="0"/>
              <w:marRight w:val="0"/>
              <w:marTop w:val="0"/>
              <w:marBottom w:val="0"/>
              <w:divBdr>
                <w:top w:val="none" w:sz="0" w:space="0" w:color="auto"/>
                <w:left w:val="none" w:sz="0" w:space="0" w:color="auto"/>
                <w:bottom w:val="none" w:sz="0" w:space="0" w:color="auto"/>
                <w:right w:val="none" w:sz="0" w:space="0" w:color="auto"/>
              </w:divBdr>
            </w:div>
            <w:div w:id="283313176">
              <w:marLeft w:val="0"/>
              <w:marRight w:val="0"/>
              <w:marTop w:val="0"/>
              <w:marBottom w:val="0"/>
              <w:divBdr>
                <w:top w:val="none" w:sz="0" w:space="0" w:color="auto"/>
                <w:left w:val="none" w:sz="0" w:space="0" w:color="auto"/>
                <w:bottom w:val="none" w:sz="0" w:space="0" w:color="auto"/>
                <w:right w:val="none" w:sz="0" w:space="0" w:color="auto"/>
              </w:divBdr>
            </w:div>
            <w:div w:id="158229271">
              <w:marLeft w:val="0"/>
              <w:marRight w:val="0"/>
              <w:marTop w:val="0"/>
              <w:marBottom w:val="0"/>
              <w:divBdr>
                <w:top w:val="none" w:sz="0" w:space="0" w:color="auto"/>
                <w:left w:val="none" w:sz="0" w:space="0" w:color="auto"/>
                <w:bottom w:val="none" w:sz="0" w:space="0" w:color="auto"/>
                <w:right w:val="none" w:sz="0" w:space="0" w:color="auto"/>
              </w:divBdr>
            </w:div>
            <w:div w:id="379597175">
              <w:marLeft w:val="0"/>
              <w:marRight w:val="0"/>
              <w:marTop w:val="0"/>
              <w:marBottom w:val="0"/>
              <w:divBdr>
                <w:top w:val="none" w:sz="0" w:space="0" w:color="auto"/>
                <w:left w:val="none" w:sz="0" w:space="0" w:color="auto"/>
                <w:bottom w:val="none" w:sz="0" w:space="0" w:color="auto"/>
                <w:right w:val="none" w:sz="0" w:space="0" w:color="auto"/>
              </w:divBdr>
            </w:div>
            <w:div w:id="1242370839">
              <w:marLeft w:val="0"/>
              <w:marRight w:val="0"/>
              <w:marTop w:val="0"/>
              <w:marBottom w:val="0"/>
              <w:divBdr>
                <w:top w:val="none" w:sz="0" w:space="0" w:color="auto"/>
                <w:left w:val="none" w:sz="0" w:space="0" w:color="auto"/>
                <w:bottom w:val="none" w:sz="0" w:space="0" w:color="auto"/>
                <w:right w:val="none" w:sz="0" w:space="0" w:color="auto"/>
              </w:divBdr>
            </w:div>
            <w:div w:id="1708529932">
              <w:marLeft w:val="0"/>
              <w:marRight w:val="0"/>
              <w:marTop w:val="0"/>
              <w:marBottom w:val="0"/>
              <w:divBdr>
                <w:top w:val="none" w:sz="0" w:space="0" w:color="auto"/>
                <w:left w:val="none" w:sz="0" w:space="0" w:color="auto"/>
                <w:bottom w:val="none" w:sz="0" w:space="0" w:color="auto"/>
                <w:right w:val="none" w:sz="0" w:space="0" w:color="auto"/>
              </w:divBdr>
            </w:div>
            <w:div w:id="1787656569">
              <w:marLeft w:val="0"/>
              <w:marRight w:val="0"/>
              <w:marTop w:val="0"/>
              <w:marBottom w:val="0"/>
              <w:divBdr>
                <w:top w:val="none" w:sz="0" w:space="0" w:color="auto"/>
                <w:left w:val="none" w:sz="0" w:space="0" w:color="auto"/>
                <w:bottom w:val="none" w:sz="0" w:space="0" w:color="auto"/>
                <w:right w:val="none" w:sz="0" w:space="0" w:color="auto"/>
              </w:divBdr>
            </w:div>
            <w:div w:id="1209025086">
              <w:marLeft w:val="0"/>
              <w:marRight w:val="0"/>
              <w:marTop w:val="0"/>
              <w:marBottom w:val="0"/>
              <w:divBdr>
                <w:top w:val="none" w:sz="0" w:space="0" w:color="auto"/>
                <w:left w:val="none" w:sz="0" w:space="0" w:color="auto"/>
                <w:bottom w:val="none" w:sz="0" w:space="0" w:color="auto"/>
                <w:right w:val="none" w:sz="0" w:space="0" w:color="auto"/>
              </w:divBdr>
            </w:div>
            <w:div w:id="1363439859">
              <w:marLeft w:val="0"/>
              <w:marRight w:val="0"/>
              <w:marTop w:val="0"/>
              <w:marBottom w:val="0"/>
              <w:divBdr>
                <w:top w:val="none" w:sz="0" w:space="0" w:color="auto"/>
                <w:left w:val="none" w:sz="0" w:space="0" w:color="auto"/>
                <w:bottom w:val="none" w:sz="0" w:space="0" w:color="auto"/>
                <w:right w:val="none" w:sz="0" w:space="0" w:color="auto"/>
              </w:divBdr>
            </w:div>
            <w:div w:id="914245280">
              <w:marLeft w:val="0"/>
              <w:marRight w:val="0"/>
              <w:marTop w:val="0"/>
              <w:marBottom w:val="0"/>
              <w:divBdr>
                <w:top w:val="none" w:sz="0" w:space="0" w:color="auto"/>
                <w:left w:val="none" w:sz="0" w:space="0" w:color="auto"/>
                <w:bottom w:val="none" w:sz="0" w:space="0" w:color="auto"/>
                <w:right w:val="none" w:sz="0" w:space="0" w:color="auto"/>
              </w:divBdr>
            </w:div>
            <w:div w:id="1988776248">
              <w:marLeft w:val="0"/>
              <w:marRight w:val="0"/>
              <w:marTop w:val="0"/>
              <w:marBottom w:val="0"/>
              <w:divBdr>
                <w:top w:val="none" w:sz="0" w:space="0" w:color="auto"/>
                <w:left w:val="none" w:sz="0" w:space="0" w:color="auto"/>
                <w:bottom w:val="none" w:sz="0" w:space="0" w:color="auto"/>
                <w:right w:val="none" w:sz="0" w:space="0" w:color="auto"/>
              </w:divBdr>
            </w:div>
            <w:div w:id="2102604826">
              <w:marLeft w:val="0"/>
              <w:marRight w:val="0"/>
              <w:marTop w:val="0"/>
              <w:marBottom w:val="0"/>
              <w:divBdr>
                <w:top w:val="none" w:sz="0" w:space="0" w:color="auto"/>
                <w:left w:val="none" w:sz="0" w:space="0" w:color="auto"/>
                <w:bottom w:val="none" w:sz="0" w:space="0" w:color="auto"/>
                <w:right w:val="none" w:sz="0" w:space="0" w:color="auto"/>
              </w:divBdr>
            </w:div>
            <w:div w:id="1701661799">
              <w:marLeft w:val="0"/>
              <w:marRight w:val="0"/>
              <w:marTop w:val="0"/>
              <w:marBottom w:val="0"/>
              <w:divBdr>
                <w:top w:val="none" w:sz="0" w:space="0" w:color="auto"/>
                <w:left w:val="none" w:sz="0" w:space="0" w:color="auto"/>
                <w:bottom w:val="none" w:sz="0" w:space="0" w:color="auto"/>
                <w:right w:val="none" w:sz="0" w:space="0" w:color="auto"/>
              </w:divBdr>
            </w:div>
            <w:div w:id="904339783">
              <w:marLeft w:val="0"/>
              <w:marRight w:val="0"/>
              <w:marTop w:val="0"/>
              <w:marBottom w:val="0"/>
              <w:divBdr>
                <w:top w:val="none" w:sz="0" w:space="0" w:color="auto"/>
                <w:left w:val="none" w:sz="0" w:space="0" w:color="auto"/>
                <w:bottom w:val="none" w:sz="0" w:space="0" w:color="auto"/>
                <w:right w:val="none" w:sz="0" w:space="0" w:color="auto"/>
              </w:divBdr>
            </w:div>
            <w:div w:id="802432608">
              <w:marLeft w:val="0"/>
              <w:marRight w:val="0"/>
              <w:marTop w:val="0"/>
              <w:marBottom w:val="0"/>
              <w:divBdr>
                <w:top w:val="none" w:sz="0" w:space="0" w:color="auto"/>
                <w:left w:val="none" w:sz="0" w:space="0" w:color="auto"/>
                <w:bottom w:val="none" w:sz="0" w:space="0" w:color="auto"/>
                <w:right w:val="none" w:sz="0" w:space="0" w:color="auto"/>
              </w:divBdr>
            </w:div>
            <w:div w:id="930165645">
              <w:marLeft w:val="0"/>
              <w:marRight w:val="0"/>
              <w:marTop w:val="0"/>
              <w:marBottom w:val="0"/>
              <w:divBdr>
                <w:top w:val="none" w:sz="0" w:space="0" w:color="auto"/>
                <w:left w:val="none" w:sz="0" w:space="0" w:color="auto"/>
                <w:bottom w:val="none" w:sz="0" w:space="0" w:color="auto"/>
                <w:right w:val="none" w:sz="0" w:space="0" w:color="auto"/>
              </w:divBdr>
            </w:div>
            <w:div w:id="1381174978">
              <w:marLeft w:val="0"/>
              <w:marRight w:val="0"/>
              <w:marTop w:val="0"/>
              <w:marBottom w:val="0"/>
              <w:divBdr>
                <w:top w:val="none" w:sz="0" w:space="0" w:color="auto"/>
                <w:left w:val="none" w:sz="0" w:space="0" w:color="auto"/>
                <w:bottom w:val="none" w:sz="0" w:space="0" w:color="auto"/>
                <w:right w:val="none" w:sz="0" w:space="0" w:color="auto"/>
              </w:divBdr>
            </w:div>
            <w:div w:id="658927944">
              <w:marLeft w:val="0"/>
              <w:marRight w:val="0"/>
              <w:marTop w:val="0"/>
              <w:marBottom w:val="0"/>
              <w:divBdr>
                <w:top w:val="none" w:sz="0" w:space="0" w:color="auto"/>
                <w:left w:val="none" w:sz="0" w:space="0" w:color="auto"/>
                <w:bottom w:val="none" w:sz="0" w:space="0" w:color="auto"/>
                <w:right w:val="none" w:sz="0" w:space="0" w:color="auto"/>
              </w:divBdr>
            </w:div>
            <w:div w:id="1868638700">
              <w:marLeft w:val="0"/>
              <w:marRight w:val="0"/>
              <w:marTop w:val="0"/>
              <w:marBottom w:val="0"/>
              <w:divBdr>
                <w:top w:val="none" w:sz="0" w:space="0" w:color="auto"/>
                <w:left w:val="none" w:sz="0" w:space="0" w:color="auto"/>
                <w:bottom w:val="none" w:sz="0" w:space="0" w:color="auto"/>
                <w:right w:val="none" w:sz="0" w:space="0" w:color="auto"/>
              </w:divBdr>
            </w:div>
            <w:div w:id="1544975155">
              <w:marLeft w:val="0"/>
              <w:marRight w:val="0"/>
              <w:marTop w:val="0"/>
              <w:marBottom w:val="0"/>
              <w:divBdr>
                <w:top w:val="none" w:sz="0" w:space="0" w:color="auto"/>
                <w:left w:val="none" w:sz="0" w:space="0" w:color="auto"/>
                <w:bottom w:val="none" w:sz="0" w:space="0" w:color="auto"/>
                <w:right w:val="none" w:sz="0" w:space="0" w:color="auto"/>
              </w:divBdr>
            </w:div>
            <w:div w:id="93676106">
              <w:marLeft w:val="0"/>
              <w:marRight w:val="0"/>
              <w:marTop w:val="0"/>
              <w:marBottom w:val="0"/>
              <w:divBdr>
                <w:top w:val="none" w:sz="0" w:space="0" w:color="auto"/>
                <w:left w:val="none" w:sz="0" w:space="0" w:color="auto"/>
                <w:bottom w:val="none" w:sz="0" w:space="0" w:color="auto"/>
                <w:right w:val="none" w:sz="0" w:space="0" w:color="auto"/>
              </w:divBdr>
            </w:div>
            <w:div w:id="1246459284">
              <w:marLeft w:val="0"/>
              <w:marRight w:val="0"/>
              <w:marTop w:val="0"/>
              <w:marBottom w:val="0"/>
              <w:divBdr>
                <w:top w:val="none" w:sz="0" w:space="0" w:color="auto"/>
                <w:left w:val="none" w:sz="0" w:space="0" w:color="auto"/>
                <w:bottom w:val="none" w:sz="0" w:space="0" w:color="auto"/>
                <w:right w:val="none" w:sz="0" w:space="0" w:color="auto"/>
              </w:divBdr>
            </w:div>
            <w:div w:id="1713772929">
              <w:marLeft w:val="0"/>
              <w:marRight w:val="0"/>
              <w:marTop w:val="0"/>
              <w:marBottom w:val="0"/>
              <w:divBdr>
                <w:top w:val="none" w:sz="0" w:space="0" w:color="auto"/>
                <w:left w:val="none" w:sz="0" w:space="0" w:color="auto"/>
                <w:bottom w:val="none" w:sz="0" w:space="0" w:color="auto"/>
                <w:right w:val="none" w:sz="0" w:space="0" w:color="auto"/>
              </w:divBdr>
            </w:div>
            <w:div w:id="2085636601">
              <w:marLeft w:val="0"/>
              <w:marRight w:val="0"/>
              <w:marTop w:val="0"/>
              <w:marBottom w:val="0"/>
              <w:divBdr>
                <w:top w:val="none" w:sz="0" w:space="0" w:color="auto"/>
                <w:left w:val="none" w:sz="0" w:space="0" w:color="auto"/>
                <w:bottom w:val="none" w:sz="0" w:space="0" w:color="auto"/>
                <w:right w:val="none" w:sz="0" w:space="0" w:color="auto"/>
              </w:divBdr>
            </w:div>
            <w:div w:id="1679189067">
              <w:marLeft w:val="0"/>
              <w:marRight w:val="0"/>
              <w:marTop w:val="0"/>
              <w:marBottom w:val="0"/>
              <w:divBdr>
                <w:top w:val="none" w:sz="0" w:space="0" w:color="auto"/>
                <w:left w:val="none" w:sz="0" w:space="0" w:color="auto"/>
                <w:bottom w:val="none" w:sz="0" w:space="0" w:color="auto"/>
                <w:right w:val="none" w:sz="0" w:space="0" w:color="auto"/>
              </w:divBdr>
            </w:div>
            <w:div w:id="853885830">
              <w:marLeft w:val="0"/>
              <w:marRight w:val="0"/>
              <w:marTop w:val="0"/>
              <w:marBottom w:val="0"/>
              <w:divBdr>
                <w:top w:val="none" w:sz="0" w:space="0" w:color="auto"/>
                <w:left w:val="none" w:sz="0" w:space="0" w:color="auto"/>
                <w:bottom w:val="none" w:sz="0" w:space="0" w:color="auto"/>
                <w:right w:val="none" w:sz="0" w:space="0" w:color="auto"/>
              </w:divBdr>
            </w:div>
            <w:div w:id="28991555">
              <w:marLeft w:val="0"/>
              <w:marRight w:val="0"/>
              <w:marTop w:val="0"/>
              <w:marBottom w:val="0"/>
              <w:divBdr>
                <w:top w:val="none" w:sz="0" w:space="0" w:color="auto"/>
                <w:left w:val="none" w:sz="0" w:space="0" w:color="auto"/>
                <w:bottom w:val="none" w:sz="0" w:space="0" w:color="auto"/>
                <w:right w:val="none" w:sz="0" w:space="0" w:color="auto"/>
              </w:divBdr>
            </w:div>
            <w:div w:id="395516651">
              <w:marLeft w:val="0"/>
              <w:marRight w:val="0"/>
              <w:marTop w:val="0"/>
              <w:marBottom w:val="0"/>
              <w:divBdr>
                <w:top w:val="none" w:sz="0" w:space="0" w:color="auto"/>
                <w:left w:val="none" w:sz="0" w:space="0" w:color="auto"/>
                <w:bottom w:val="none" w:sz="0" w:space="0" w:color="auto"/>
                <w:right w:val="none" w:sz="0" w:space="0" w:color="auto"/>
              </w:divBdr>
            </w:div>
            <w:div w:id="1063525671">
              <w:marLeft w:val="0"/>
              <w:marRight w:val="0"/>
              <w:marTop w:val="0"/>
              <w:marBottom w:val="0"/>
              <w:divBdr>
                <w:top w:val="none" w:sz="0" w:space="0" w:color="auto"/>
                <w:left w:val="none" w:sz="0" w:space="0" w:color="auto"/>
                <w:bottom w:val="none" w:sz="0" w:space="0" w:color="auto"/>
                <w:right w:val="none" w:sz="0" w:space="0" w:color="auto"/>
              </w:divBdr>
            </w:div>
            <w:div w:id="2087417016">
              <w:marLeft w:val="0"/>
              <w:marRight w:val="0"/>
              <w:marTop w:val="0"/>
              <w:marBottom w:val="0"/>
              <w:divBdr>
                <w:top w:val="none" w:sz="0" w:space="0" w:color="auto"/>
                <w:left w:val="none" w:sz="0" w:space="0" w:color="auto"/>
                <w:bottom w:val="none" w:sz="0" w:space="0" w:color="auto"/>
                <w:right w:val="none" w:sz="0" w:space="0" w:color="auto"/>
              </w:divBdr>
            </w:div>
            <w:div w:id="1449156525">
              <w:marLeft w:val="0"/>
              <w:marRight w:val="0"/>
              <w:marTop w:val="0"/>
              <w:marBottom w:val="0"/>
              <w:divBdr>
                <w:top w:val="none" w:sz="0" w:space="0" w:color="auto"/>
                <w:left w:val="none" w:sz="0" w:space="0" w:color="auto"/>
                <w:bottom w:val="none" w:sz="0" w:space="0" w:color="auto"/>
                <w:right w:val="none" w:sz="0" w:space="0" w:color="auto"/>
              </w:divBdr>
            </w:div>
            <w:div w:id="529076476">
              <w:marLeft w:val="0"/>
              <w:marRight w:val="0"/>
              <w:marTop w:val="0"/>
              <w:marBottom w:val="0"/>
              <w:divBdr>
                <w:top w:val="none" w:sz="0" w:space="0" w:color="auto"/>
                <w:left w:val="none" w:sz="0" w:space="0" w:color="auto"/>
                <w:bottom w:val="none" w:sz="0" w:space="0" w:color="auto"/>
                <w:right w:val="none" w:sz="0" w:space="0" w:color="auto"/>
              </w:divBdr>
            </w:div>
            <w:div w:id="532497705">
              <w:marLeft w:val="0"/>
              <w:marRight w:val="0"/>
              <w:marTop w:val="0"/>
              <w:marBottom w:val="0"/>
              <w:divBdr>
                <w:top w:val="none" w:sz="0" w:space="0" w:color="auto"/>
                <w:left w:val="none" w:sz="0" w:space="0" w:color="auto"/>
                <w:bottom w:val="none" w:sz="0" w:space="0" w:color="auto"/>
                <w:right w:val="none" w:sz="0" w:space="0" w:color="auto"/>
              </w:divBdr>
            </w:div>
            <w:div w:id="1682317947">
              <w:marLeft w:val="0"/>
              <w:marRight w:val="0"/>
              <w:marTop w:val="0"/>
              <w:marBottom w:val="0"/>
              <w:divBdr>
                <w:top w:val="none" w:sz="0" w:space="0" w:color="auto"/>
                <w:left w:val="none" w:sz="0" w:space="0" w:color="auto"/>
                <w:bottom w:val="none" w:sz="0" w:space="0" w:color="auto"/>
                <w:right w:val="none" w:sz="0" w:space="0" w:color="auto"/>
              </w:divBdr>
            </w:div>
            <w:div w:id="1566136014">
              <w:marLeft w:val="0"/>
              <w:marRight w:val="0"/>
              <w:marTop w:val="0"/>
              <w:marBottom w:val="0"/>
              <w:divBdr>
                <w:top w:val="none" w:sz="0" w:space="0" w:color="auto"/>
                <w:left w:val="none" w:sz="0" w:space="0" w:color="auto"/>
                <w:bottom w:val="none" w:sz="0" w:space="0" w:color="auto"/>
                <w:right w:val="none" w:sz="0" w:space="0" w:color="auto"/>
              </w:divBdr>
            </w:div>
            <w:div w:id="912816268">
              <w:marLeft w:val="0"/>
              <w:marRight w:val="0"/>
              <w:marTop w:val="0"/>
              <w:marBottom w:val="0"/>
              <w:divBdr>
                <w:top w:val="none" w:sz="0" w:space="0" w:color="auto"/>
                <w:left w:val="none" w:sz="0" w:space="0" w:color="auto"/>
                <w:bottom w:val="none" w:sz="0" w:space="0" w:color="auto"/>
                <w:right w:val="none" w:sz="0" w:space="0" w:color="auto"/>
              </w:divBdr>
            </w:div>
            <w:div w:id="939678905">
              <w:marLeft w:val="0"/>
              <w:marRight w:val="0"/>
              <w:marTop w:val="0"/>
              <w:marBottom w:val="0"/>
              <w:divBdr>
                <w:top w:val="none" w:sz="0" w:space="0" w:color="auto"/>
                <w:left w:val="none" w:sz="0" w:space="0" w:color="auto"/>
                <w:bottom w:val="none" w:sz="0" w:space="0" w:color="auto"/>
                <w:right w:val="none" w:sz="0" w:space="0" w:color="auto"/>
              </w:divBdr>
            </w:div>
            <w:div w:id="909651518">
              <w:marLeft w:val="0"/>
              <w:marRight w:val="0"/>
              <w:marTop w:val="0"/>
              <w:marBottom w:val="0"/>
              <w:divBdr>
                <w:top w:val="none" w:sz="0" w:space="0" w:color="auto"/>
                <w:left w:val="none" w:sz="0" w:space="0" w:color="auto"/>
                <w:bottom w:val="none" w:sz="0" w:space="0" w:color="auto"/>
                <w:right w:val="none" w:sz="0" w:space="0" w:color="auto"/>
              </w:divBdr>
            </w:div>
            <w:div w:id="647825654">
              <w:marLeft w:val="0"/>
              <w:marRight w:val="0"/>
              <w:marTop w:val="0"/>
              <w:marBottom w:val="0"/>
              <w:divBdr>
                <w:top w:val="none" w:sz="0" w:space="0" w:color="auto"/>
                <w:left w:val="none" w:sz="0" w:space="0" w:color="auto"/>
                <w:bottom w:val="none" w:sz="0" w:space="0" w:color="auto"/>
                <w:right w:val="none" w:sz="0" w:space="0" w:color="auto"/>
              </w:divBdr>
            </w:div>
            <w:div w:id="1106584231">
              <w:marLeft w:val="0"/>
              <w:marRight w:val="0"/>
              <w:marTop w:val="0"/>
              <w:marBottom w:val="0"/>
              <w:divBdr>
                <w:top w:val="none" w:sz="0" w:space="0" w:color="auto"/>
                <w:left w:val="none" w:sz="0" w:space="0" w:color="auto"/>
                <w:bottom w:val="none" w:sz="0" w:space="0" w:color="auto"/>
                <w:right w:val="none" w:sz="0" w:space="0" w:color="auto"/>
              </w:divBdr>
            </w:div>
            <w:div w:id="1900481418">
              <w:marLeft w:val="0"/>
              <w:marRight w:val="0"/>
              <w:marTop w:val="0"/>
              <w:marBottom w:val="0"/>
              <w:divBdr>
                <w:top w:val="none" w:sz="0" w:space="0" w:color="auto"/>
                <w:left w:val="none" w:sz="0" w:space="0" w:color="auto"/>
                <w:bottom w:val="none" w:sz="0" w:space="0" w:color="auto"/>
                <w:right w:val="none" w:sz="0" w:space="0" w:color="auto"/>
              </w:divBdr>
            </w:div>
            <w:div w:id="701130750">
              <w:marLeft w:val="0"/>
              <w:marRight w:val="0"/>
              <w:marTop w:val="0"/>
              <w:marBottom w:val="0"/>
              <w:divBdr>
                <w:top w:val="none" w:sz="0" w:space="0" w:color="auto"/>
                <w:left w:val="none" w:sz="0" w:space="0" w:color="auto"/>
                <w:bottom w:val="none" w:sz="0" w:space="0" w:color="auto"/>
                <w:right w:val="none" w:sz="0" w:space="0" w:color="auto"/>
              </w:divBdr>
            </w:div>
            <w:div w:id="714043218">
              <w:marLeft w:val="0"/>
              <w:marRight w:val="0"/>
              <w:marTop w:val="0"/>
              <w:marBottom w:val="0"/>
              <w:divBdr>
                <w:top w:val="none" w:sz="0" w:space="0" w:color="auto"/>
                <w:left w:val="none" w:sz="0" w:space="0" w:color="auto"/>
                <w:bottom w:val="none" w:sz="0" w:space="0" w:color="auto"/>
                <w:right w:val="none" w:sz="0" w:space="0" w:color="auto"/>
              </w:divBdr>
            </w:div>
            <w:div w:id="1305547725">
              <w:marLeft w:val="0"/>
              <w:marRight w:val="0"/>
              <w:marTop w:val="0"/>
              <w:marBottom w:val="0"/>
              <w:divBdr>
                <w:top w:val="none" w:sz="0" w:space="0" w:color="auto"/>
                <w:left w:val="none" w:sz="0" w:space="0" w:color="auto"/>
                <w:bottom w:val="none" w:sz="0" w:space="0" w:color="auto"/>
                <w:right w:val="none" w:sz="0" w:space="0" w:color="auto"/>
              </w:divBdr>
            </w:div>
            <w:div w:id="1047341052">
              <w:marLeft w:val="0"/>
              <w:marRight w:val="0"/>
              <w:marTop w:val="0"/>
              <w:marBottom w:val="0"/>
              <w:divBdr>
                <w:top w:val="none" w:sz="0" w:space="0" w:color="auto"/>
                <w:left w:val="none" w:sz="0" w:space="0" w:color="auto"/>
                <w:bottom w:val="none" w:sz="0" w:space="0" w:color="auto"/>
                <w:right w:val="none" w:sz="0" w:space="0" w:color="auto"/>
              </w:divBdr>
            </w:div>
            <w:div w:id="321130959">
              <w:marLeft w:val="0"/>
              <w:marRight w:val="0"/>
              <w:marTop w:val="0"/>
              <w:marBottom w:val="0"/>
              <w:divBdr>
                <w:top w:val="none" w:sz="0" w:space="0" w:color="auto"/>
                <w:left w:val="none" w:sz="0" w:space="0" w:color="auto"/>
                <w:bottom w:val="none" w:sz="0" w:space="0" w:color="auto"/>
                <w:right w:val="none" w:sz="0" w:space="0" w:color="auto"/>
              </w:divBdr>
            </w:div>
            <w:div w:id="1270971900">
              <w:marLeft w:val="0"/>
              <w:marRight w:val="0"/>
              <w:marTop w:val="0"/>
              <w:marBottom w:val="0"/>
              <w:divBdr>
                <w:top w:val="none" w:sz="0" w:space="0" w:color="auto"/>
                <w:left w:val="none" w:sz="0" w:space="0" w:color="auto"/>
                <w:bottom w:val="none" w:sz="0" w:space="0" w:color="auto"/>
                <w:right w:val="none" w:sz="0" w:space="0" w:color="auto"/>
              </w:divBdr>
            </w:div>
            <w:div w:id="1704791586">
              <w:marLeft w:val="0"/>
              <w:marRight w:val="0"/>
              <w:marTop w:val="0"/>
              <w:marBottom w:val="0"/>
              <w:divBdr>
                <w:top w:val="none" w:sz="0" w:space="0" w:color="auto"/>
                <w:left w:val="none" w:sz="0" w:space="0" w:color="auto"/>
                <w:bottom w:val="none" w:sz="0" w:space="0" w:color="auto"/>
                <w:right w:val="none" w:sz="0" w:space="0" w:color="auto"/>
              </w:divBdr>
            </w:div>
            <w:div w:id="1091975043">
              <w:marLeft w:val="0"/>
              <w:marRight w:val="0"/>
              <w:marTop w:val="0"/>
              <w:marBottom w:val="0"/>
              <w:divBdr>
                <w:top w:val="none" w:sz="0" w:space="0" w:color="auto"/>
                <w:left w:val="none" w:sz="0" w:space="0" w:color="auto"/>
                <w:bottom w:val="none" w:sz="0" w:space="0" w:color="auto"/>
                <w:right w:val="none" w:sz="0" w:space="0" w:color="auto"/>
              </w:divBdr>
            </w:div>
            <w:div w:id="976107888">
              <w:marLeft w:val="0"/>
              <w:marRight w:val="0"/>
              <w:marTop w:val="0"/>
              <w:marBottom w:val="0"/>
              <w:divBdr>
                <w:top w:val="none" w:sz="0" w:space="0" w:color="auto"/>
                <w:left w:val="none" w:sz="0" w:space="0" w:color="auto"/>
                <w:bottom w:val="none" w:sz="0" w:space="0" w:color="auto"/>
                <w:right w:val="none" w:sz="0" w:space="0" w:color="auto"/>
              </w:divBdr>
            </w:div>
            <w:div w:id="290063824">
              <w:marLeft w:val="0"/>
              <w:marRight w:val="0"/>
              <w:marTop w:val="0"/>
              <w:marBottom w:val="0"/>
              <w:divBdr>
                <w:top w:val="none" w:sz="0" w:space="0" w:color="auto"/>
                <w:left w:val="none" w:sz="0" w:space="0" w:color="auto"/>
                <w:bottom w:val="none" w:sz="0" w:space="0" w:color="auto"/>
                <w:right w:val="none" w:sz="0" w:space="0" w:color="auto"/>
              </w:divBdr>
            </w:div>
            <w:div w:id="371538794">
              <w:marLeft w:val="0"/>
              <w:marRight w:val="0"/>
              <w:marTop w:val="0"/>
              <w:marBottom w:val="0"/>
              <w:divBdr>
                <w:top w:val="none" w:sz="0" w:space="0" w:color="auto"/>
                <w:left w:val="none" w:sz="0" w:space="0" w:color="auto"/>
                <w:bottom w:val="none" w:sz="0" w:space="0" w:color="auto"/>
                <w:right w:val="none" w:sz="0" w:space="0" w:color="auto"/>
              </w:divBdr>
            </w:div>
            <w:div w:id="1776748506">
              <w:marLeft w:val="0"/>
              <w:marRight w:val="0"/>
              <w:marTop w:val="0"/>
              <w:marBottom w:val="0"/>
              <w:divBdr>
                <w:top w:val="none" w:sz="0" w:space="0" w:color="auto"/>
                <w:left w:val="none" w:sz="0" w:space="0" w:color="auto"/>
                <w:bottom w:val="none" w:sz="0" w:space="0" w:color="auto"/>
                <w:right w:val="none" w:sz="0" w:space="0" w:color="auto"/>
              </w:divBdr>
            </w:div>
            <w:div w:id="1060858532">
              <w:marLeft w:val="0"/>
              <w:marRight w:val="0"/>
              <w:marTop w:val="0"/>
              <w:marBottom w:val="0"/>
              <w:divBdr>
                <w:top w:val="none" w:sz="0" w:space="0" w:color="auto"/>
                <w:left w:val="none" w:sz="0" w:space="0" w:color="auto"/>
                <w:bottom w:val="none" w:sz="0" w:space="0" w:color="auto"/>
                <w:right w:val="none" w:sz="0" w:space="0" w:color="auto"/>
              </w:divBdr>
            </w:div>
            <w:div w:id="1347635478">
              <w:marLeft w:val="0"/>
              <w:marRight w:val="0"/>
              <w:marTop w:val="0"/>
              <w:marBottom w:val="0"/>
              <w:divBdr>
                <w:top w:val="none" w:sz="0" w:space="0" w:color="auto"/>
                <w:left w:val="none" w:sz="0" w:space="0" w:color="auto"/>
                <w:bottom w:val="none" w:sz="0" w:space="0" w:color="auto"/>
                <w:right w:val="none" w:sz="0" w:space="0" w:color="auto"/>
              </w:divBdr>
            </w:div>
            <w:div w:id="2100632977">
              <w:marLeft w:val="0"/>
              <w:marRight w:val="0"/>
              <w:marTop w:val="0"/>
              <w:marBottom w:val="0"/>
              <w:divBdr>
                <w:top w:val="none" w:sz="0" w:space="0" w:color="auto"/>
                <w:left w:val="none" w:sz="0" w:space="0" w:color="auto"/>
                <w:bottom w:val="none" w:sz="0" w:space="0" w:color="auto"/>
                <w:right w:val="none" w:sz="0" w:space="0" w:color="auto"/>
              </w:divBdr>
            </w:div>
            <w:div w:id="1687706936">
              <w:marLeft w:val="0"/>
              <w:marRight w:val="0"/>
              <w:marTop w:val="0"/>
              <w:marBottom w:val="0"/>
              <w:divBdr>
                <w:top w:val="none" w:sz="0" w:space="0" w:color="auto"/>
                <w:left w:val="none" w:sz="0" w:space="0" w:color="auto"/>
                <w:bottom w:val="none" w:sz="0" w:space="0" w:color="auto"/>
                <w:right w:val="none" w:sz="0" w:space="0" w:color="auto"/>
              </w:divBdr>
            </w:div>
            <w:div w:id="1481926597">
              <w:marLeft w:val="0"/>
              <w:marRight w:val="0"/>
              <w:marTop w:val="0"/>
              <w:marBottom w:val="0"/>
              <w:divBdr>
                <w:top w:val="none" w:sz="0" w:space="0" w:color="auto"/>
                <w:left w:val="none" w:sz="0" w:space="0" w:color="auto"/>
                <w:bottom w:val="none" w:sz="0" w:space="0" w:color="auto"/>
                <w:right w:val="none" w:sz="0" w:space="0" w:color="auto"/>
              </w:divBdr>
            </w:div>
            <w:div w:id="342516193">
              <w:marLeft w:val="0"/>
              <w:marRight w:val="0"/>
              <w:marTop w:val="0"/>
              <w:marBottom w:val="0"/>
              <w:divBdr>
                <w:top w:val="none" w:sz="0" w:space="0" w:color="auto"/>
                <w:left w:val="none" w:sz="0" w:space="0" w:color="auto"/>
                <w:bottom w:val="none" w:sz="0" w:space="0" w:color="auto"/>
                <w:right w:val="none" w:sz="0" w:space="0" w:color="auto"/>
              </w:divBdr>
            </w:div>
            <w:div w:id="726490011">
              <w:marLeft w:val="0"/>
              <w:marRight w:val="0"/>
              <w:marTop w:val="0"/>
              <w:marBottom w:val="0"/>
              <w:divBdr>
                <w:top w:val="none" w:sz="0" w:space="0" w:color="auto"/>
                <w:left w:val="none" w:sz="0" w:space="0" w:color="auto"/>
                <w:bottom w:val="none" w:sz="0" w:space="0" w:color="auto"/>
                <w:right w:val="none" w:sz="0" w:space="0" w:color="auto"/>
              </w:divBdr>
            </w:div>
            <w:div w:id="2080669052">
              <w:marLeft w:val="0"/>
              <w:marRight w:val="0"/>
              <w:marTop w:val="0"/>
              <w:marBottom w:val="0"/>
              <w:divBdr>
                <w:top w:val="none" w:sz="0" w:space="0" w:color="auto"/>
                <w:left w:val="none" w:sz="0" w:space="0" w:color="auto"/>
                <w:bottom w:val="none" w:sz="0" w:space="0" w:color="auto"/>
                <w:right w:val="none" w:sz="0" w:space="0" w:color="auto"/>
              </w:divBdr>
            </w:div>
            <w:div w:id="576591625">
              <w:marLeft w:val="0"/>
              <w:marRight w:val="0"/>
              <w:marTop w:val="0"/>
              <w:marBottom w:val="0"/>
              <w:divBdr>
                <w:top w:val="none" w:sz="0" w:space="0" w:color="auto"/>
                <w:left w:val="none" w:sz="0" w:space="0" w:color="auto"/>
                <w:bottom w:val="none" w:sz="0" w:space="0" w:color="auto"/>
                <w:right w:val="none" w:sz="0" w:space="0" w:color="auto"/>
              </w:divBdr>
            </w:div>
            <w:div w:id="1198008827">
              <w:marLeft w:val="0"/>
              <w:marRight w:val="0"/>
              <w:marTop w:val="0"/>
              <w:marBottom w:val="0"/>
              <w:divBdr>
                <w:top w:val="none" w:sz="0" w:space="0" w:color="auto"/>
                <w:left w:val="none" w:sz="0" w:space="0" w:color="auto"/>
                <w:bottom w:val="none" w:sz="0" w:space="0" w:color="auto"/>
                <w:right w:val="none" w:sz="0" w:space="0" w:color="auto"/>
              </w:divBdr>
            </w:div>
            <w:div w:id="508562861">
              <w:marLeft w:val="0"/>
              <w:marRight w:val="0"/>
              <w:marTop w:val="0"/>
              <w:marBottom w:val="0"/>
              <w:divBdr>
                <w:top w:val="none" w:sz="0" w:space="0" w:color="auto"/>
                <w:left w:val="none" w:sz="0" w:space="0" w:color="auto"/>
                <w:bottom w:val="none" w:sz="0" w:space="0" w:color="auto"/>
                <w:right w:val="none" w:sz="0" w:space="0" w:color="auto"/>
              </w:divBdr>
            </w:div>
            <w:div w:id="1032803440">
              <w:marLeft w:val="0"/>
              <w:marRight w:val="0"/>
              <w:marTop w:val="0"/>
              <w:marBottom w:val="0"/>
              <w:divBdr>
                <w:top w:val="none" w:sz="0" w:space="0" w:color="auto"/>
                <w:left w:val="none" w:sz="0" w:space="0" w:color="auto"/>
                <w:bottom w:val="none" w:sz="0" w:space="0" w:color="auto"/>
                <w:right w:val="none" w:sz="0" w:space="0" w:color="auto"/>
              </w:divBdr>
            </w:div>
            <w:div w:id="1685327858">
              <w:marLeft w:val="0"/>
              <w:marRight w:val="0"/>
              <w:marTop w:val="0"/>
              <w:marBottom w:val="0"/>
              <w:divBdr>
                <w:top w:val="none" w:sz="0" w:space="0" w:color="auto"/>
                <w:left w:val="none" w:sz="0" w:space="0" w:color="auto"/>
                <w:bottom w:val="none" w:sz="0" w:space="0" w:color="auto"/>
                <w:right w:val="none" w:sz="0" w:space="0" w:color="auto"/>
              </w:divBdr>
            </w:div>
            <w:div w:id="877396636">
              <w:marLeft w:val="0"/>
              <w:marRight w:val="0"/>
              <w:marTop w:val="0"/>
              <w:marBottom w:val="0"/>
              <w:divBdr>
                <w:top w:val="none" w:sz="0" w:space="0" w:color="auto"/>
                <w:left w:val="none" w:sz="0" w:space="0" w:color="auto"/>
                <w:bottom w:val="none" w:sz="0" w:space="0" w:color="auto"/>
                <w:right w:val="none" w:sz="0" w:space="0" w:color="auto"/>
              </w:divBdr>
            </w:div>
            <w:div w:id="730693114">
              <w:marLeft w:val="0"/>
              <w:marRight w:val="0"/>
              <w:marTop w:val="0"/>
              <w:marBottom w:val="0"/>
              <w:divBdr>
                <w:top w:val="none" w:sz="0" w:space="0" w:color="auto"/>
                <w:left w:val="none" w:sz="0" w:space="0" w:color="auto"/>
                <w:bottom w:val="none" w:sz="0" w:space="0" w:color="auto"/>
                <w:right w:val="none" w:sz="0" w:space="0" w:color="auto"/>
              </w:divBdr>
            </w:div>
            <w:div w:id="504904540">
              <w:marLeft w:val="0"/>
              <w:marRight w:val="0"/>
              <w:marTop w:val="0"/>
              <w:marBottom w:val="0"/>
              <w:divBdr>
                <w:top w:val="none" w:sz="0" w:space="0" w:color="auto"/>
                <w:left w:val="none" w:sz="0" w:space="0" w:color="auto"/>
                <w:bottom w:val="none" w:sz="0" w:space="0" w:color="auto"/>
                <w:right w:val="none" w:sz="0" w:space="0" w:color="auto"/>
              </w:divBdr>
            </w:div>
            <w:div w:id="1112240400">
              <w:marLeft w:val="0"/>
              <w:marRight w:val="0"/>
              <w:marTop w:val="0"/>
              <w:marBottom w:val="0"/>
              <w:divBdr>
                <w:top w:val="none" w:sz="0" w:space="0" w:color="auto"/>
                <w:left w:val="none" w:sz="0" w:space="0" w:color="auto"/>
                <w:bottom w:val="none" w:sz="0" w:space="0" w:color="auto"/>
                <w:right w:val="none" w:sz="0" w:space="0" w:color="auto"/>
              </w:divBdr>
            </w:div>
            <w:div w:id="252591853">
              <w:marLeft w:val="0"/>
              <w:marRight w:val="0"/>
              <w:marTop w:val="0"/>
              <w:marBottom w:val="0"/>
              <w:divBdr>
                <w:top w:val="none" w:sz="0" w:space="0" w:color="auto"/>
                <w:left w:val="none" w:sz="0" w:space="0" w:color="auto"/>
                <w:bottom w:val="none" w:sz="0" w:space="0" w:color="auto"/>
                <w:right w:val="none" w:sz="0" w:space="0" w:color="auto"/>
              </w:divBdr>
            </w:div>
            <w:div w:id="455678097">
              <w:marLeft w:val="0"/>
              <w:marRight w:val="0"/>
              <w:marTop w:val="0"/>
              <w:marBottom w:val="0"/>
              <w:divBdr>
                <w:top w:val="none" w:sz="0" w:space="0" w:color="auto"/>
                <w:left w:val="none" w:sz="0" w:space="0" w:color="auto"/>
                <w:bottom w:val="none" w:sz="0" w:space="0" w:color="auto"/>
                <w:right w:val="none" w:sz="0" w:space="0" w:color="auto"/>
              </w:divBdr>
            </w:div>
            <w:div w:id="21171659">
              <w:marLeft w:val="0"/>
              <w:marRight w:val="0"/>
              <w:marTop w:val="0"/>
              <w:marBottom w:val="0"/>
              <w:divBdr>
                <w:top w:val="none" w:sz="0" w:space="0" w:color="auto"/>
                <w:left w:val="none" w:sz="0" w:space="0" w:color="auto"/>
                <w:bottom w:val="none" w:sz="0" w:space="0" w:color="auto"/>
                <w:right w:val="none" w:sz="0" w:space="0" w:color="auto"/>
              </w:divBdr>
            </w:div>
            <w:div w:id="829564627">
              <w:marLeft w:val="0"/>
              <w:marRight w:val="0"/>
              <w:marTop w:val="0"/>
              <w:marBottom w:val="0"/>
              <w:divBdr>
                <w:top w:val="none" w:sz="0" w:space="0" w:color="auto"/>
                <w:left w:val="none" w:sz="0" w:space="0" w:color="auto"/>
                <w:bottom w:val="none" w:sz="0" w:space="0" w:color="auto"/>
                <w:right w:val="none" w:sz="0" w:space="0" w:color="auto"/>
              </w:divBdr>
            </w:div>
            <w:div w:id="2102139321">
              <w:marLeft w:val="0"/>
              <w:marRight w:val="0"/>
              <w:marTop w:val="0"/>
              <w:marBottom w:val="0"/>
              <w:divBdr>
                <w:top w:val="none" w:sz="0" w:space="0" w:color="auto"/>
                <w:left w:val="none" w:sz="0" w:space="0" w:color="auto"/>
                <w:bottom w:val="none" w:sz="0" w:space="0" w:color="auto"/>
                <w:right w:val="none" w:sz="0" w:space="0" w:color="auto"/>
              </w:divBdr>
            </w:div>
            <w:div w:id="1669089003">
              <w:marLeft w:val="0"/>
              <w:marRight w:val="0"/>
              <w:marTop w:val="0"/>
              <w:marBottom w:val="0"/>
              <w:divBdr>
                <w:top w:val="none" w:sz="0" w:space="0" w:color="auto"/>
                <w:left w:val="none" w:sz="0" w:space="0" w:color="auto"/>
                <w:bottom w:val="none" w:sz="0" w:space="0" w:color="auto"/>
                <w:right w:val="none" w:sz="0" w:space="0" w:color="auto"/>
              </w:divBdr>
            </w:div>
            <w:div w:id="1210993529">
              <w:marLeft w:val="0"/>
              <w:marRight w:val="0"/>
              <w:marTop w:val="0"/>
              <w:marBottom w:val="0"/>
              <w:divBdr>
                <w:top w:val="none" w:sz="0" w:space="0" w:color="auto"/>
                <w:left w:val="none" w:sz="0" w:space="0" w:color="auto"/>
                <w:bottom w:val="none" w:sz="0" w:space="0" w:color="auto"/>
                <w:right w:val="none" w:sz="0" w:space="0" w:color="auto"/>
              </w:divBdr>
            </w:div>
            <w:div w:id="2035106483">
              <w:marLeft w:val="0"/>
              <w:marRight w:val="0"/>
              <w:marTop w:val="0"/>
              <w:marBottom w:val="0"/>
              <w:divBdr>
                <w:top w:val="none" w:sz="0" w:space="0" w:color="auto"/>
                <w:left w:val="none" w:sz="0" w:space="0" w:color="auto"/>
                <w:bottom w:val="none" w:sz="0" w:space="0" w:color="auto"/>
                <w:right w:val="none" w:sz="0" w:space="0" w:color="auto"/>
              </w:divBdr>
            </w:div>
            <w:div w:id="2001958568">
              <w:marLeft w:val="0"/>
              <w:marRight w:val="0"/>
              <w:marTop w:val="0"/>
              <w:marBottom w:val="0"/>
              <w:divBdr>
                <w:top w:val="none" w:sz="0" w:space="0" w:color="auto"/>
                <w:left w:val="none" w:sz="0" w:space="0" w:color="auto"/>
                <w:bottom w:val="none" w:sz="0" w:space="0" w:color="auto"/>
                <w:right w:val="none" w:sz="0" w:space="0" w:color="auto"/>
              </w:divBdr>
            </w:div>
            <w:div w:id="1200750614">
              <w:marLeft w:val="0"/>
              <w:marRight w:val="0"/>
              <w:marTop w:val="0"/>
              <w:marBottom w:val="0"/>
              <w:divBdr>
                <w:top w:val="none" w:sz="0" w:space="0" w:color="auto"/>
                <w:left w:val="none" w:sz="0" w:space="0" w:color="auto"/>
                <w:bottom w:val="none" w:sz="0" w:space="0" w:color="auto"/>
                <w:right w:val="none" w:sz="0" w:space="0" w:color="auto"/>
              </w:divBdr>
            </w:div>
            <w:div w:id="1465541996">
              <w:marLeft w:val="0"/>
              <w:marRight w:val="0"/>
              <w:marTop w:val="0"/>
              <w:marBottom w:val="0"/>
              <w:divBdr>
                <w:top w:val="none" w:sz="0" w:space="0" w:color="auto"/>
                <w:left w:val="none" w:sz="0" w:space="0" w:color="auto"/>
                <w:bottom w:val="none" w:sz="0" w:space="0" w:color="auto"/>
                <w:right w:val="none" w:sz="0" w:space="0" w:color="auto"/>
              </w:divBdr>
            </w:div>
            <w:div w:id="101805057">
              <w:marLeft w:val="0"/>
              <w:marRight w:val="0"/>
              <w:marTop w:val="0"/>
              <w:marBottom w:val="0"/>
              <w:divBdr>
                <w:top w:val="none" w:sz="0" w:space="0" w:color="auto"/>
                <w:left w:val="none" w:sz="0" w:space="0" w:color="auto"/>
                <w:bottom w:val="none" w:sz="0" w:space="0" w:color="auto"/>
                <w:right w:val="none" w:sz="0" w:space="0" w:color="auto"/>
              </w:divBdr>
            </w:div>
            <w:div w:id="256520108">
              <w:marLeft w:val="0"/>
              <w:marRight w:val="0"/>
              <w:marTop w:val="0"/>
              <w:marBottom w:val="0"/>
              <w:divBdr>
                <w:top w:val="none" w:sz="0" w:space="0" w:color="auto"/>
                <w:left w:val="none" w:sz="0" w:space="0" w:color="auto"/>
                <w:bottom w:val="none" w:sz="0" w:space="0" w:color="auto"/>
                <w:right w:val="none" w:sz="0" w:space="0" w:color="auto"/>
              </w:divBdr>
            </w:div>
            <w:div w:id="32970869">
              <w:marLeft w:val="0"/>
              <w:marRight w:val="0"/>
              <w:marTop w:val="0"/>
              <w:marBottom w:val="0"/>
              <w:divBdr>
                <w:top w:val="none" w:sz="0" w:space="0" w:color="auto"/>
                <w:left w:val="none" w:sz="0" w:space="0" w:color="auto"/>
                <w:bottom w:val="none" w:sz="0" w:space="0" w:color="auto"/>
                <w:right w:val="none" w:sz="0" w:space="0" w:color="auto"/>
              </w:divBdr>
            </w:div>
            <w:div w:id="1198664416">
              <w:marLeft w:val="0"/>
              <w:marRight w:val="0"/>
              <w:marTop w:val="0"/>
              <w:marBottom w:val="0"/>
              <w:divBdr>
                <w:top w:val="none" w:sz="0" w:space="0" w:color="auto"/>
                <w:left w:val="none" w:sz="0" w:space="0" w:color="auto"/>
                <w:bottom w:val="none" w:sz="0" w:space="0" w:color="auto"/>
                <w:right w:val="none" w:sz="0" w:space="0" w:color="auto"/>
              </w:divBdr>
            </w:div>
            <w:div w:id="1768036428">
              <w:marLeft w:val="0"/>
              <w:marRight w:val="0"/>
              <w:marTop w:val="0"/>
              <w:marBottom w:val="0"/>
              <w:divBdr>
                <w:top w:val="none" w:sz="0" w:space="0" w:color="auto"/>
                <w:left w:val="none" w:sz="0" w:space="0" w:color="auto"/>
                <w:bottom w:val="none" w:sz="0" w:space="0" w:color="auto"/>
                <w:right w:val="none" w:sz="0" w:space="0" w:color="auto"/>
              </w:divBdr>
            </w:div>
            <w:div w:id="784547362">
              <w:marLeft w:val="0"/>
              <w:marRight w:val="0"/>
              <w:marTop w:val="0"/>
              <w:marBottom w:val="0"/>
              <w:divBdr>
                <w:top w:val="none" w:sz="0" w:space="0" w:color="auto"/>
                <w:left w:val="none" w:sz="0" w:space="0" w:color="auto"/>
                <w:bottom w:val="none" w:sz="0" w:space="0" w:color="auto"/>
                <w:right w:val="none" w:sz="0" w:space="0" w:color="auto"/>
              </w:divBdr>
            </w:div>
            <w:div w:id="786045200">
              <w:marLeft w:val="0"/>
              <w:marRight w:val="0"/>
              <w:marTop w:val="0"/>
              <w:marBottom w:val="0"/>
              <w:divBdr>
                <w:top w:val="none" w:sz="0" w:space="0" w:color="auto"/>
                <w:left w:val="none" w:sz="0" w:space="0" w:color="auto"/>
                <w:bottom w:val="none" w:sz="0" w:space="0" w:color="auto"/>
                <w:right w:val="none" w:sz="0" w:space="0" w:color="auto"/>
              </w:divBdr>
            </w:div>
            <w:div w:id="32004066">
              <w:marLeft w:val="0"/>
              <w:marRight w:val="0"/>
              <w:marTop w:val="0"/>
              <w:marBottom w:val="0"/>
              <w:divBdr>
                <w:top w:val="none" w:sz="0" w:space="0" w:color="auto"/>
                <w:left w:val="none" w:sz="0" w:space="0" w:color="auto"/>
                <w:bottom w:val="none" w:sz="0" w:space="0" w:color="auto"/>
                <w:right w:val="none" w:sz="0" w:space="0" w:color="auto"/>
              </w:divBdr>
            </w:div>
            <w:div w:id="649139234">
              <w:marLeft w:val="0"/>
              <w:marRight w:val="0"/>
              <w:marTop w:val="0"/>
              <w:marBottom w:val="0"/>
              <w:divBdr>
                <w:top w:val="none" w:sz="0" w:space="0" w:color="auto"/>
                <w:left w:val="none" w:sz="0" w:space="0" w:color="auto"/>
                <w:bottom w:val="none" w:sz="0" w:space="0" w:color="auto"/>
                <w:right w:val="none" w:sz="0" w:space="0" w:color="auto"/>
              </w:divBdr>
            </w:div>
            <w:div w:id="1503930680">
              <w:marLeft w:val="0"/>
              <w:marRight w:val="0"/>
              <w:marTop w:val="0"/>
              <w:marBottom w:val="0"/>
              <w:divBdr>
                <w:top w:val="none" w:sz="0" w:space="0" w:color="auto"/>
                <w:left w:val="none" w:sz="0" w:space="0" w:color="auto"/>
                <w:bottom w:val="none" w:sz="0" w:space="0" w:color="auto"/>
                <w:right w:val="none" w:sz="0" w:space="0" w:color="auto"/>
              </w:divBdr>
            </w:div>
            <w:div w:id="1623149391">
              <w:marLeft w:val="0"/>
              <w:marRight w:val="0"/>
              <w:marTop w:val="0"/>
              <w:marBottom w:val="0"/>
              <w:divBdr>
                <w:top w:val="none" w:sz="0" w:space="0" w:color="auto"/>
                <w:left w:val="none" w:sz="0" w:space="0" w:color="auto"/>
                <w:bottom w:val="none" w:sz="0" w:space="0" w:color="auto"/>
                <w:right w:val="none" w:sz="0" w:space="0" w:color="auto"/>
              </w:divBdr>
            </w:div>
            <w:div w:id="733427286">
              <w:marLeft w:val="0"/>
              <w:marRight w:val="0"/>
              <w:marTop w:val="0"/>
              <w:marBottom w:val="0"/>
              <w:divBdr>
                <w:top w:val="none" w:sz="0" w:space="0" w:color="auto"/>
                <w:left w:val="none" w:sz="0" w:space="0" w:color="auto"/>
                <w:bottom w:val="none" w:sz="0" w:space="0" w:color="auto"/>
                <w:right w:val="none" w:sz="0" w:space="0" w:color="auto"/>
              </w:divBdr>
            </w:div>
            <w:div w:id="368339524">
              <w:marLeft w:val="0"/>
              <w:marRight w:val="0"/>
              <w:marTop w:val="0"/>
              <w:marBottom w:val="0"/>
              <w:divBdr>
                <w:top w:val="none" w:sz="0" w:space="0" w:color="auto"/>
                <w:left w:val="none" w:sz="0" w:space="0" w:color="auto"/>
                <w:bottom w:val="none" w:sz="0" w:space="0" w:color="auto"/>
                <w:right w:val="none" w:sz="0" w:space="0" w:color="auto"/>
              </w:divBdr>
            </w:div>
            <w:div w:id="1592545740">
              <w:marLeft w:val="0"/>
              <w:marRight w:val="0"/>
              <w:marTop w:val="0"/>
              <w:marBottom w:val="0"/>
              <w:divBdr>
                <w:top w:val="none" w:sz="0" w:space="0" w:color="auto"/>
                <w:left w:val="none" w:sz="0" w:space="0" w:color="auto"/>
                <w:bottom w:val="none" w:sz="0" w:space="0" w:color="auto"/>
                <w:right w:val="none" w:sz="0" w:space="0" w:color="auto"/>
              </w:divBdr>
            </w:div>
            <w:div w:id="563302310">
              <w:marLeft w:val="0"/>
              <w:marRight w:val="0"/>
              <w:marTop w:val="0"/>
              <w:marBottom w:val="0"/>
              <w:divBdr>
                <w:top w:val="none" w:sz="0" w:space="0" w:color="auto"/>
                <w:left w:val="none" w:sz="0" w:space="0" w:color="auto"/>
                <w:bottom w:val="none" w:sz="0" w:space="0" w:color="auto"/>
                <w:right w:val="none" w:sz="0" w:space="0" w:color="auto"/>
              </w:divBdr>
            </w:div>
            <w:div w:id="700712243">
              <w:marLeft w:val="0"/>
              <w:marRight w:val="0"/>
              <w:marTop w:val="0"/>
              <w:marBottom w:val="0"/>
              <w:divBdr>
                <w:top w:val="none" w:sz="0" w:space="0" w:color="auto"/>
                <w:left w:val="none" w:sz="0" w:space="0" w:color="auto"/>
                <w:bottom w:val="none" w:sz="0" w:space="0" w:color="auto"/>
                <w:right w:val="none" w:sz="0" w:space="0" w:color="auto"/>
              </w:divBdr>
            </w:div>
            <w:div w:id="1830438206">
              <w:marLeft w:val="0"/>
              <w:marRight w:val="0"/>
              <w:marTop w:val="0"/>
              <w:marBottom w:val="0"/>
              <w:divBdr>
                <w:top w:val="none" w:sz="0" w:space="0" w:color="auto"/>
                <w:left w:val="none" w:sz="0" w:space="0" w:color="auto"/>
                <w:bottom w:val="none" w:sz="0" w:space="0" w:color="auto"/>
                <w:right w:val="none" w:sz="0" w:space="0" w:color="auto"/>
              </w:divBdr>
            </w:div>
            <w:div w:id="1995178981">
              <w:marLeft w:val="0"/>
              <w:marRight w:val="0"/>
              <w:marTop w:val="0"/>
              <w:marBottom w:val="0"/>
              <w:divBdr>
                <w:top w:val="none" w:sz="0" w:space="0" w:color="auto"/>
                <w:left w:val="none" w:sz="0" w:space="0" w:color="auto"/>
                <w:bottom w:val="none" w:sz="0" w:space="0" w:color="auto"/>
                <w:right w:val="none" w:sz="0" w:space="0" w:color="auto"/>
              </w:divBdr>
            </w:div>
            <w:div w:id="1860587505">
              <w:marLeft w:val="0"/>
              <w:marRight w:val="0"/>
              <w:marTop w:val="0"/>
              <w:marBottom w:val="0"/>
              <w:divBdr>
                <w:top w:val="none" w:sz="0" w:space="0" w:color="auto"/>
                <w:left w:val="none" w:sz="0" w:space="0" w:color="auto"/>
                <w:bottom w:val="none" w:sz="0" w:space="0" w:color="auto"/>
                <w:right w:val="none" w:sz="0" w:space="0" w:color="auto"/>
              </w:divBdr>
            </w:div>
            <w:div w:id="2054230913">
              <w:marLeft w:val="0"/>
              <w:marRight w:val="0"/>
              <w:marTop w:val="0"/>
              <w:marBottom w:val="0"/>
              <w:divBdr>
                <w:top w:val="none" w:sz="0" w:space="0" w:color="auto"/>
                <w:left w:val="none" w:sz="0" w:space="0" w:color="auto"/>
                <w:bottom w:val="none" w:sz="0" w:space="0" w:color="auto"/>
                <w:right w:val="none" w:sz="0" w:space="0" w:color="auto"/>
              </w:divBdr>
            </w:div>
            <w:div w:id="1177648044">
              <w:marLeft w:val="0"/>
              <w:marRight w:val="0"/>
              <w:marTop w:val="0"/>
              <w:marBottom w:val="0"/>
              <w:divBdr>
                <w:top w:val="none" w:sz="0" w:space="0" w:color="auto"/>
                <w:left w:val="none" w:sz="0" w:space="0" w:color="auto"/>
                <w:bottom w:val="none" w:sz="0" w:space="0" w:color="auto"/>
                <w:right w:val="none" w:sz="0" w:space="0" w:color="auto"/>
              </w:divBdr>
            </w:div>
            <w:div w:id="529729308">
              <w:marLeft w:val="0"/>
              <w:marRight w:val="0"/>
              <w:marTop w:val="0"/>
              <w:marBottom w:val="0"/>
              <w:divBdr>
                <w:top w:val="none" w:sz="0" w:space="0" w:color="auto"/>
                <w:left w:val="none" w:sz="0" w:space="0" w:color="auto"/>
                <w:bottom w:val="none" w:sz="0" w:space="0" w:color="auto"/>
                <w:right w:val="none" w:sz="0" w:space="0" w:color="auto"/>
              </w:divBdr>
            </w:div>
            <w:div w:id="1330135551">
              <w:marLeft w:val="0"/>
              <w:marRight w:val="0"/>
              <w:marTop w:val="0"/>
              <w:marBottom w:val="0"/>
              <w:divBdr>
                <w:top w:val="none" w:sz="0" w:space="0" w:color="auto"/>
                <w:left w:val="none" w:sz="0" w:space="0" w:color="auto"/>
                <w:bottom w:val="none" w:sz="0" w:space="0" w:color="auto"/>
                <w:right w:val="none" w:sz="0" w:space="0" w:color="auto"/>
              </w:divBdr>
            </w:div>
            <w:div w:id="2121485077">
              <w:marLeft w:val="0"/>
              <w:marRight w:val="0"/>
              <w:marTop w:val="0"/>
              <w:marBottom w:val="0"/>
              <w:divBdr>
                <w:top w:val="none" w:sz="0" w:space="0" w:color="auto"/>
                <w:left w:val="none" w:sz="0" w:space="0" w:color="auto"/>
                <w:bottom w:val="none" w:sz="0" w:space="0" w:color="auto"/>
                <w:right w:val="none" w:sz="0" w:space="0" w:color="auto"/>
              </w:divBdr>
            </w:div>
            <w:div w:id="1991323537">
              <w:marLeft w:val="0"/>
              <w:marRight w:val="0"/>
              <w:marTop w:val="0"/>
              <w:marBottom w:val="0"/>
              <w:divBdr>
                <w:top w:val="none" w:sz="0" w:space="0" w:color="auto"/>
                <w:left w:val="none" w:sz="0" w:space="0" w:color="auto"/>
                <w:bottom w:val="none" w:sz="0" w:space="0" w:color="auto"/>
                <w:right w:val="none" w:sz="0" w:space="0" w:color="auto"/>
              </w:divBdr>
            </w:div>
            <w:div w:id="1891378209">
              <w:marLeft w:val="0"/>
              <w:marRight w:val="0"/>
              <w:marTop w:val="0"/>
              <w:marBottom w:val="0"/>
              <w:divBdr>
                <w:top w:val="none" w:sz="0" w:space="0" w:color="auto"/>
                <w:left w:val="none" w:sz="0" w:space="0" w:color="auto"/>
                <w:bottom w:val="none" w:sz="0" w:space="0" w:color="auto"/>
                <w:right w:val="none" w:sz="0" w:space="0" w:color="auto"/>
              </w:divBdr>
            </w:div>
            <w:div w:id="108819965">
              <w:marLeft w:val="0"/>
              <w:marRight w:val="0"/>
              <w:marTop w:val="0"/>
              <w:marBottom w:val="0"/>
              <w:divBdr>
                <w:top w:val="none" w:sz="0" w:space="0" w:color="auto"/>
                <w:left w:val="none" w:sz="0" w:space="0" w:color="auto"/>
                <w:bottom w:val="none" w:sz="0" w:space="0" w:color="auto"/>
                <w:right w:val="none" w:sz="0" w:space="0" w:color="auto"/>
              </w:divBdr>
            </w:div>
            <w:div w:id="327907988">
              <w:marLeft w:val="0"/>
              <w:marRight w:val="0"/>
              <w:marTop w:val="0"/>
              <w:marBottom w:val="0"/>
              <w:divBdr>
                <w:top w:val="none" w:sz="0" w:space="0" w:color="auto"/>
                <w:left w:val="none" w:sz="0" w:space="0" w:color="auto"/>
                <w:bottom w:val="none" w:sz="0" w:space="0" w:color="auto"/>
                <w:right w:val="none" w:sz="0" w:space="0" w:color="auto"/>
              </w:divBdr>
            </w:div>
            <w:div w:id="1065300378">
              <w:marLeft w:val="0"/>
              <w:marRight w:val="0"/>
              <w:marTop w:val="0"/>
              <w:marBottom w:val="0"/>
              <w:divBdr>
                <w:top w:val="none" w:sz="0" w:space="0" w:color="auto"/>
                <w:left w:val="none" w:sz="0" w:space="0" w:color="auto"/>
                <w:bottom w:val="none" w:sz="0" w:space="0" w:color="auto"/>
                <w:right w:val="none" w:sz="0" w:space="0" w:color="auto"/>
              </w:divBdr>
            </w:div>
            <w:div w:id="2040739603">
              <w:marLeft w:val="0"/>
              <w:marRight w:val="0"/>
              <w:marTop w:val="0"/>
              <w:marBottom w:val="0"/>
              <w:divBdr>
                <w:top w:val="none" w:sz="0" w:space="0" w:color="auto"/>
                <w:left w:val="none" w:sz="0" w:space="0" w:color="auto"/>
                <w:bottom w:val="none" w:sz="0" w:space="0" w:color="auto"/>
                <w:right w:val="none" w:sz="0" w:space="0" w:color="auto"/>
              </w:divBdr>
            </w:div>
            <w:div w:id="1628586874">
              <w:marLeft w:val="0"/>
              <w:marRight w:val="0"/>
              <w:marTop w:val="0"/>
              <w:marBottom w:val="0"/>
              <w:divBdr>
                <w:top w:val="none" w:sz="0" w:space="0" w:color="auto"/>
                <w:left w:val="none" w:sz="0" w:space="0" w:color="auto"/>
                <w:bottom w:val="none" w:sz="0" w:space="0" w:color="auto"/>
                <w:right w:val="none" w:sz="0" w:space="0" w:color="auto"/>
              </w:divBdr>
            </w:div>
            <w:div w:id="973371820">
              <w:marLeft w:val="0"/>
              <w:marRight w:val="0"/>
              <w:marTop w:val="0"/>
              <w:marBottom w:val="0"/>
              <w:divBdr>
                <w:top w:val="none" w:sz="0" w:space="0" w:color="auto"/>
                <w:left w:val="none" w:sz="0" w:space="0" w:color="auto"/>
                <w:bottom w:val="none" w:sz="0" w:space="0" w:color="auto"/>
                <w:right w:val="none" w:sz="0" w:space="0" w:color="auto"/>
              </w:divBdr>
            </w:div>
            <w:div w:id="2015720626">
              <w:marLeft w:val="0"/>
              <w:marRight w:val="0"/>
              <w:marTop w:val="0"/>
              <w:marBottom w:val="0"/>
              <w:divBdr>
                <w:top w:val="none" w:sz="0" w:space="0" w:color="auto"/>
                <w:left w:val="none" w:sz="0" w:space="0" w:color="auto"/>
                <w:bottom w:val="none" w:sz="0" w:space="0" w:color="auto"/>
                <w:right w:val="none" w:sz="0" w:space="0" w:color="auto"/>
              </w:divBdr>
            </w:div>
            <w:div w:id="1781876891">
              <w:marLeft w:val="0"/>
              <w:marRight w:val="0"/>
              <w:marTop w:val="0"/>
              <w:marBottom w:val="0"/>
              <w:divBdr>
                <w:top w:val="none" w:sz="0" w:space="0" w:color="auto"/>
                <w:left w:val="none" w:sz="0" w:space="0" w:color="auto"/>
                <w:bottom w:val="none" w:sz="0" w:space="0" w:color="auto"/>
                <w:right w:val="none" w:sz="0" w:space="0" w:color="auto"/>
              </w:divBdr>
            </w:div>
            <w:div w:id="260921369">
              <w:marLeft w:val="0"/>
              <w:marRight w:val="0"/>
              <w:marTop w:val="0"/>
              <w:marBottom w:val="0"/>
              <w:divBdr>
                <w:top w:val="none" w:sz="0" w:space="0" w:color="auto"/>
                <w:left w:val="none" w:sz="0" w:space="0" w:color="auto"/>
                <w:bottom w:val="none" w:sz="0" w:space="0" w:color="auto"/>
                <w:right w:val="none" w:sz="0" w:space="0" w:color="auto"/>
              </w:divBdr>
            </w:div>
            <w:div w:id="1500776484">
              <w:marLeft w:val="0"/>
              <w:marRight w:val="0"/>
              <w:marTop w:val="0"/>
              <w:marBottom w:val="0"/>
              <w:divBdr>
                <w:top w:val="none" w:sz="0" w:space="0" w:color="auto"/>
                <w:left w:val="none" w:sz="0" w:space="0" w:color="auto"/>
                <w:bottom w:val="none" w:sz="0" w:space="0" w:color="auto"/>
                <w:right w:val="none" w:sz="0" w:space="0" w:color="auto"/>
              </w:divBdr>
            </w:div>
            <w:div w:id="1615288366">
              <w:marLeft w:val="0"/>
              <w:marRight w:val="0"/>
              <w:marTop w:val="0"/>
              <w:marBottom w:val="0"/>
              <w:divBdr>
                <w:top w:val="none" w:sz="0" w:space="0" w:color="auto"/>
                <w:left w:val="none" w:sz="0" w:space="0" w:color="auto"/>
                <w:bottom w:val="none" w:sz="0" w:space="0" w:color="auto"/>
                <w:right w:val="none" w:sz="0" w:space="0" w:color="auto"/>
              </w:divBdr>
            </w:div>
            <w:div w:id="2111462526">
              <w:marLeft w:val="0"/>
              <w:marRight w:val="0"/>
              <w:marTop w:val="0"/>
              <w:marBottom w:val="0"/>
              <w:divBdr>
                <w:top w:val="none" w:sz="0" w:space="0" w:color="auto"/>
                <w:left w:val="none" w:sz="0" w:space="0" w:color="auto"/>
                <w:bottom w:val="none" w:sz="0" w:space="0" w:color="auto"/>
                <w:right w:val="none" w:sz="0" w:space="0" w:color="auto"/>
              </w:divBdr>
            </w:div>
            <w:div w:id="2000231102">
              <w:marLeft w:val="0"/>
              <w:marRight w:val="0"/>
              <w:marTop w:val="0"/>
              <w:marBottom w:val="0"/>
              <w:divBdr>
                <w:top w:val="none" w:sz="0" w:space="0" w:color="auto"/>
                <w:left w:val="none" w:sz="0" w:space="0" w:color="auto"/>
                <w:bottom w:val="none" w:sz="0" w:space="0" w:color="auto"/>
                <w:right w:val="none" w:sz="0" w:space="0" w:color="auto"/>
              </w:divBdr>
            </w:div>
            <w:div w:id="1757284234">
              <w:marLeft w:val="0"/>
              <w:marRight w:val="0"/>
              <w:marTop w:val="0"/>
              <w:marBottom w:val="0"/>
              <w:divBdr>
                <w:top w:val="none" w:sz="0" w:space="0" w:color="auto"/>
                <w:left w:val="none" w:sz="0" w:space="0" w:color="auto"/>
                <w:bottom w:val="none" w:sz="0" w:space="0" w:color="auto"/>
                <w:right w:val="none" w:sz="0" w:space="0" w:color="auto"/>
              </w:divBdr>
            </w:div>
            <w:div w:id="869337306">
              <w:marLeft w:val="0"/>
              <w:marRight w:val="0"/>
              <w:marTop w:val="0"/>
              <w:marBottom w:val="0"/>
              <w:divBdr>
                <w:top w:val="none" w:sz="0" w:space="0" w:color="auto"/>
                <w:left w:val="none" w:sz="0" w:space="0" w:color="auto"/>
                <w:bottom w:val="none" w:sz="0" w:space="0" w:color="auto"/>
                <w:right w:val="none" w:sz="0" w:space="0" w:color="auto"/>
              </w:divBdr>
            </w:div>
            <w:div w:id="789250904">
              <w:marLeft w:val="0"/>
              <w:marRight w:val="0"/>
              <w:marTop w:val="0"/>
              <w:marBottom w:val="0"/>
              <w:divBdr>
                <w:top w:val="none" w:sz="0" w:space="0" w:color="auto"/>
                <w:left w:val="none" w:sz="0" w:space="0" w:color="auto"/>
                <w:bottom w:val="none" w:sz="0" w:space="0" w:color="auto"/>
                <w:right w:val="none" w:sz="0" w:space="0" w:color="auto"/>
              </w:divBdr>
            </w:div>
            <w:div w:id="1568421404">
              <w:marLeft w:val="0"/>
              <w:marRight w:val="0"/>
              <w:marTop w:val="0"/>
              <w:marBottom w:val="0"/>
              <w:divBdr>
                <w:top w:val="none" w:sz="0" w:space="0" w:color="auto"/>
                <w:left w:val="none" w:sz="0" w:space="0" w:color="auto"/>
                <w:bottom w:val="none" w:sz="0" w:space="0" w:color="auto"/>
                <w:right w:val="none" w:sz="0" w:space="0" w:color="auto"/>
              </w:divBdr>
            </w:div>
            <w:div w:id="1797868497">
              <w:marLeft w:val="0"/>
              <w:marRight w:val="0"/>
              <w:marTop w:val="0"/>
              <w:marBottom w:val="0"/>
              <w:divBdr>
                <w:top w:val="none" w:sz="0" w:space="0" w:color="auto"/>
                <w:left w:val="none" w:sz="0" w:space="0" w:color="auto"/>
                <w:bottom w:val="none" w:sz="0" w:space="0" w:color="auto"/>
                <w:right w:val="none" w:sz="0" w:space="0" w:color="auto"/>
              </w:divBdr>
            </w:div>
            <w:div w:id="872890385">
              <w:marLeft w:val="0"/>
              <w:marRight w:val="0"/>
              <w:marTop w:val="0"/>
              <w:marBottom w:val="0"/>
              <w:divBdr>
                <w:top w:val="none" w:sz="0" w:space="0" w:color="auto"/>
                <w:left w:val="none" w:sz="0" w:space="0" w:color="auto"/>
                <w:bottom w:val="none" w:sz="0" w:space="0" w:color="auto"/>
                <w:right w:val="none" w:sz="0" w:space="0" w:color="auto"/>
              </w:divBdr>
            </w:div>
            <w:div w:id="2037926365">
              <w:marLeft w:val="0"/>
              <w:marRight w:val="0"/>
              <w:marTop w:val="0"/>
              <w:marBottom w:val="0"/>
              <w:divBdr>
                <w:top w:val="none" w:sz="0" w:space="0" w:color="auto"/>
                <w:left w:val="none" w:sz="0" w:space="0" w:color="auto"/>
                <w:bottom w:val="none" w:sz="0" w:space="0" w:color="auto"/>
                <w:right w:val="none" w:sz="0" w:space="0" w:color="auto"/>
              </w:divBdr>
            </w:div>
            <w:div w:id="830557366">
              <w:marLeft w:val="0"/>
              <w:marRight w:val="0"/>
              <w:marTop w:val="0"/>
              <w:marBottom w:val="0"/>
              <w:divBdr>
                <w:top w:val="none" w:sz="0" w:space="0" w:color="auto"/>
                <w:left w:val="none" w:sz="0" w:space="0" w:color="auto"/>
                <w:bottom w:val="none" w:sz="0" w:space="0" w:color="auto"/>
                <w:right w:val="none" w:sz="0" w:space="0" w:color="auto"/>
              </w:divBdr>
            </w:div>
            <w:div w:id="1969123844">
              <w:marLeft w:val="0"/>
              <w:marRight w:val="0"/>
              <w:marTop w:val="0"/>
              <w:marBottom w:val="0"/>
              <w:divBdr>
                <w:top w:val="none" w:sz="0" w:space="0" w:color="auto"/>
                <w:left w:val="none" w:sz="0" w:space="0" w:color="auto"/>
                <w:bottom w:val="none" w:sz="0" w:space="0" w:color="auto"/>
                <w:right w:val="none" w:sz="0" w:space="0" w:color="auto"/>
              </w:divBdr>
            </w:div>
            <w:div w:id="707607820">
              <w:marLeft w:val="0"/>
              <w:marRight w:val="0"/>
              <w:marTop w:val="0"/>
              <w:marBottom w:val="0"/>
              <w:divBdr>
                <w:top w:val="none" w:sz="0" w:space="0" w:color="auto"/>
                <w:left w:val="none" w:sz="0" w:space="0" w:color="auto"/>
                <w:bottom w:val="none" w:sz="0" w:space="0" w:color="auto"/>
                <w:right w:val="none" w:sz="0" w:space="0" w:color="auto"/>
              </w:divBdr>
            </w:div>
            <w:div w:id="484661272">
              <w:marLeft w:val="0"/>
              <w:marRight w:val="0"/>
              <w:marTop w:val="0"/>
              <w:marBottom w:val="0"/>
              <w:divBdr>
                <w:top w:val="none" w:sz="0" w:space="0" w:color="auto"/>
                <w:left w:val="none" w:sz="0" w:space="0" w:color="auto"/>
                <w:bottom w:val="none" w:sz="0" w:space="0" w:color="auto"/>
                <w:right w:val="none" w:sz="0" w:space="0" w:color="auto"/>
              </w:divBdr>
            </w:div>
            <w:div w:id="633219255">
              <w:marLeft w:val="0"/>
              <w:marRight w:val="0"/>
              <w:marTop w:val="0"/>
              <w:marBottom w:val="0"/>
              <w:divBdr>
                <w:top w:val="none" w:sz="0" w:space="0" w:color="auto"/>
                <w:left w:val="none" w:sz="0" w:space="0" w:color="auto"/>
                <w:bottom w:val="none" w:sz="0" w:space="0" w:color="auto"/>
                <w:right w:val="none" w:sz="0" w:space="0" w:color="auto"/>
              </w:divBdr>
            </w:div>
            <w:div w:id="15079">
              <w:marLeft w:val="0"/>
              <w:marRight w:val="0"/>
              <w:marTop w:val="0"/>
              <w:marBottom w:val="0"/>
              <w:divBdr>
                <w:top w:val="none" w:sz="0" w:space="0" w:color="auto"/>
                <w:left w:val="none" w:sz="0" w:space="0" w:color="auto"/>
                <w:bottom w:val="none" w:sz="0" w:space="0" w:color="auto"/>
                <w:right w:val="none" w:sz="0" w:space="0" w:color="auto"/>
              </w:divBdr>
            </w:div>
            <w:div w:id="1169060472">
              <w:marLeft w:val="0"/>
              <w:marRight w:val="0"/>
              <w:marTop w:val="0"/>
              <w:marBottom w:val="0"/>
              <w:divBdr>
                <w:top w:val="none" w:sz="0" w:space="0" w:color="auto"/>
                <w:left w:val="none" w:sz="0" w:space="0" w:color="auto"/>
                <w:bottom w:val="none" w:sz="0" w:space="0" w:color="auto"/>
                <w:right w:val="none" w:sz="0" w:space="0" w:color="auto"/>
              </w:divBdr>
            </w:div>
            <w:div w:id="162429028">
              <w:marLeft w:val="0"/>
              <w:marRight w:val="0"/>
              <w:marTop w:val="0"/>
              <w:marBottom w:val="0"/>
              <w:divBdr>
                <w:top w:val="none" w:sz="0" w:space="0" w:color="auto"/>
                <w:left w:val="none" w:sz="0" w:space="0" w:color="auto"/>
                <w:bottom w:val="none" w:sz="0" w:space="0" w:color="auto"/>
                <w:right w:val="none" w:sz="0" w:space="0" w:color="auto"/>
              </w:divBdr>
            </w:div>
            <w:div w:id="1297107959">
              <w:marLeft w:val="0"/>
              <w:marRight w:val="0"/>
              <w:marTop w:val="0"/>
              <w:marBottom w:val="0"/>
              <w:divBdr>
                <w:top w:val="none" w:sz="0" w:space="0" w:color="auto"/>
                <w:left w:val="none" w:sz="0" w:space="0" w:color="auto"/>
                <w:bottom w:val="none" w:sz="0" w:space="0" w:color="auto"/>
                <w:right w:val="none" w:sz="0" w:space="0" w:color="auto"/>
              </w:divBdr>
            </w:div>
            <w:div w:id="1437288348">
              <w:marLeft w:val="0"/>
              <w:marRight w:val="0"/>
              <w:marTop w:val="0"/>
              <w:marBottom w:val="0"/>
              <w:divBdr>
                <w:top w:val="none" w:sz="0" w:space="0" w:color="auto"/>
                <w:left w:val="none" w:sz="0" w:space="0" w:color="auto"/>
                <w:bottom w:val="none" w:sz="0" w:space="0" w:color="auto"/>
                <w:right w:val="none" w:sz="0" w:space="0" w:color="auto"/>
              </w:divBdr>
            </w:div>
            <w:div w:id="1299648338">
              <w:marLeft w:val="0"/>
              <w:marRight w:val="0"/>
              <w:marTop w:val="0"/>
              <w:marBottom w:val="0"/>
              <w:divBdr>
                <w:top w:val="none" w:sz="0" w:space="0" w:color="auto"/>
                <w:left w:val="none" w:sz="0" w:space="0" w:color="auto"/>
                <w:bottom w:val="none" w:sz="0" w:space="0" w:color="auto"/>
                <w:right w:val="none" w:sz="0" w:space="0" w:color="auto"/>
              </w:divBdr>
            </w:div>
            <w:div w:id="964385531">
              <w:marLeft w:val="0"/>
              <w:marRight w:val="0"/>
              <w:marTop w:val="0"/>
              <w:marBottom w:val="0"/>
              <w:divBdr>
                <w:top w:val="none" w:sz="0" w:space="0" w:color="auto"/>
                <w:left w:val="none" w:sz="0" w:space="0" w:color="auto"/>
                <w:bottom w:val="none" w:sz="0" w:space="0" w:color="auto"/>
                <w:right w:val="none" w:sz="0" w:space="0" w:color="auto"/>
              </w:divBdr>
            </w:div>
            <w:div w:id="1719625040">
              <w:marLeft w:val="0"/>
              <w:marRight w:val="0"/>
              <w:marTop w:val="0"/>
              <w:marBottom w:val="0"/>
              <w:divBdr>
                <w:top w:val="none" w:sz="0" w:space="0" w:color="auto"/>
                <w:left w:val="none" w:sz="0" w:space="0" w:color="auto"/>
                <w:bottom w:val="none" w:sz="0" w:space="0" w:color="auto"/>
                <w:right w:val="none" w:sz="0" w:space="0" w:color="auto"/>
              </w:divBdr>
            </w:div>
            <w:div w:id="1175266505">
              <w:marLeft w:val="0"/>
              <w:marRight w:val="0"/>
              <w:marTop w:val="0"/>
              <w:marBottom w:val="0"/>
              <w:divBdr>
                <w:top w:val="none" w:sz="0" w:space="0" w:color="auto"/>
                <w:left w:val="none" w:sz="0" w:space="0" w:color="auto"/>
                <w:bottom w:val="none" w:sz="0" w:space="0" w:color="auto"/>
                <w:right w:val="none" w:sz="0" w:space="0" w:color="auto"/>
              </w:divBdr>
            </w:div>
            <w:div w:id="1035037673">
              <w:marLeft w:val="0"/>
              <w:marRight w:val="0"/>
              <w:marTop w:val="0"/>
              <w:marBottom w:val="0"/>
              <w:divBdr>
                <w:top w:val="none" w:sz="0" w:space="0" w:color="auto"/>
                <w:left w:val="none" w:sz="0" w:space="0" w:color="auto"/>
                <w:bottom w:val="none" w:sz="0" w:space="0" w:color="auto"/>
                <w:right w:val="none" w:sz="0" w:space="0" w:color="auto"/>
              </w:divBdr>
            </w:div>
            <w:div w:id="2060275566">
              <w:marLeft w:val="0"/>
              <w:marRight w:val="0"/>
              <w:marTop w:val="0"/>
              <w:marBottom w:val="0"/>
              <w:divBdr>
                <w:top w:val="none" w:sz="0" w:space="0" w:color="auto"/>
                <w:left w:val="none" w:sz="0" w:space="0" w:color="auto"/>
                <w:bottom w:val="none" w:sz="0" w:space="0" w:color="auto"/>
                <w:right w:val="none" w:sz="0" w:space="0" w:color="auto"/>
              </w:divBdr>
            </w:div>
            <w:div w:id="1528372623">
              <w:marLeft w:val="0"/>
              <w:marRight w:val="0"/>
              <w:marTop w:val="0"/>
              <w:marBottom w:val="0"/>
              <w:divBdr>
                <w:top w:val="none" w:sz="0" w:space="0" w:color="auto"/>
                <w:left w:val="none" w:sz="0" w:space="0" w:color="auto"/>
                <w:bottom w:val="none" w:sz="0" w:space="0" w:color="auto"/>
                <w:right w:val="none" w:sz="0" w:space="0" w:color="auto"/>
              </w:divBdr>
            </w:div>
            <w:div w:id="1967198517">
              <w:marLeft w:val="0"/>
              <w:marRight w:val="0"/>
              <w:marTop w:val="0"/>
              <w:marBottom w:val="0"/>
              <w:divBdr>
                <w:top w:val="none" w:sz="0" w:space="0" w:color="auto"/>
                <w:left w:val="none" w:sz="0" w:space="0" w:color="auto"/>
                <w:bottom w:val="none" w:sz="0" w:space="0" w:color="auto"/>
                <w:right w:val="none" w:sz="0" w:space="0" w:color="auto"/>
              </w:divBdr>
            </w:div>
            <w:div w:id="937905123">
              <w:marLeft w:val="0"/>
              <w:marRight w:val="0"/>
              <w:marTop w:val="0"/>
              <w:marBottom w:val="0"/>
              <w:divBdr>
                <w:top w:val="none" w:sz="0" w:space="0" w:color="auto"/>
                <w:left w:val="none" w:sz="0" w:space="0" w:color="auto"/>
                <w:bottom w:val="none" w:sz="0" w:space="0" w:color="auto"/>
                <w:right w:val="none" w:sz="0" w:space="0" w:color="auto"/>
              </w:divBdr>
            </w:div>
            <w:div w:id="1694459395">
              <w:marLeft w:val="0"/>
              <w:marRight w:val="0"/>
              <w:marTop w:val="0"/>
              <w:marBottom w:val="0"/>
              <w:divBdr>
                <w:top w:val="none" w:sz="0" w:space="0" w:color="auto"/>
                <w:left w:val="none" w:sz="0" w:space="0" w:color="auto"/>
                <w:bottom w:val="none" w:sz="0" w:space="0" w:color="auto"/>
                <w:right w:val="none" w:sz="0" w:space="0" w:color="auto"/>
              </w:divBdr>
            </w:div>
            <w:div w:id="499545191">
              <w:marLeft w:val="0"/>
              <w:marRight w:val="0"/>
              <w:marTop w:val="0"/>
              <w:marBottom w:val="0"/>
              <w:divBdr>
                <w:top w:val="none" w:sz="0" w:space="0" w:color="auto"/>
                <w:left w:val="none" w:sz="0" w:space="0" w:color="auto"/>
                <w:bottom w:val="none" w:sz="0" w:space="0" w:color="auto"/>
                <w:right w:val="none" w:sz="0" w:space="0" w:color="auto"/>
              </w:divBdr>
            </w:div>
            <w:div w:id="784883342">
              <w:marLeft w:val="0"/>
              <w:marRight w:val="0"/>
              <w:marTop w:val="0"/>
              <w:marBottom w:val="0"/>
              <w:divBdr>
                <w:top w:val="none" w:sz="0" w:space="0" w:color="auto"/>
                <w:left w:val="none" w:sz="0" w:space="0" w:color="auto"/>
                <w:bottom w:val="none" w:sz="0" w:space="0" w:color="auto"/>
                <w:right w:val="none" w:sz="0" w:space="0" w:color="auto"/>
              </w:divBdr>
            </w:div>
            <w:div w:id="45498685">
              <w:marLeft w:val="0"/>
              <w:marRight w:val="0"/>
              <w:marTop w:val="0"/>
              <w:marBottom w:val="0"/>
              <w:divBdr>
                <w:top w:val="none" w:sz="0" w:space="0" w:color="auto"/>
                <w:left w:val="none" w:sz="0" w:space="0" w:color="auto"/>
                <w:bottom w:val="none" w:sz="0" w:space="0" w:color="auto"/>
                <w:right w:val="none" w:sz="0" w:space="0" w:color="auto"/>
              </w:divBdr>
            </w:div>
            <w:div w:id="1295987799">
              <w:marLeft w:val="0"/>
              <w:marRight w:val="0"/>
              <w:marTop w:val="0"/>
              <w:marBottom w:val="0"/>
              <w:divBdr>
                <w:top w:val="none" w:sz="0" w:space="0" w:color="auto"/>
                <w:left w:val="none" w:sz="0" w:space="0" w:color="auto"/>
                <w:bottom w:val="none" w:sz="0" w:space="0" w:color="auto"/>
                <w:right w:val="none" w:sz="0" w:space="0" w:color="auto"/>
              </w:divBdr>
            </w:div>
            <w:div w:id="134374760">
              <w:marLeft w:val="0"/>
              <w:marRight w:val="0"/>
              <w:marTop w:val="0"/>
              <w:marBottom w:val="0"/>
              <w:divBdr>
                <w:top w:val="none" w:sz="0" w:space="0" w:color="auto"/>
                <w:left w:val="none" w:sz="0" w:space="0" w:color="auto"/>
                <w:bottom w:val="none" w:sz="0" w:space="0" w:color="auto"/>
                <w:right w:val="none" w:sz="0" w:space="0" w:color="auto"/>
              </w:divBdr>
            </w:div>
            <w:div w:id="1741053311">
              <w:marLeft w:val="0"/>
              <w:marRight w:val="0"/>
              <w:marTop w:val="0"/>
              <w:marBottom w:val="0"/>
              <w:divBdr>
                <w:top w:val="none" w:sz="0" w:space="0" w:color="auto"/>
                <w:left w:val="none" w:sz="0" w:space="0" w:color="auto"/>
                <w:bottom w:val="none" w:sz="0" w:space="0" w:color="auto"/>
                <w:right w:val="none" w:sz="0" w:space="0" w:color="auto"/>
              </w:divBdr>
            </w:div>
            <w:div w:id="1921981877">
              <w:marLeft w:val="0"/>
              <w:marRight w:val="0"/>
              <w:marTop w:val="0"/>
              <w:marBottom w:val="0"/>
              <w:divBdr>
                <w:top w:val="none" w:sz="0" w:space="0" w:color="auto"/>
                <w:left w:val="none" w:sz="0" w:space="0" w:color="auto"/>
                <w:bottom w:val="none" w:sz="0" w:space="0" w:color="auto"/>
                <w:right w:val="none" w:sz="0" w:space="0" w:color="auto"/>
              </w:divBdr>
            </w:div>
            <w:div w:id="1197429586">
              <w:marLeft w:val="0"/>
              <w:marRight w:val="0"/>
              <w:marTop w:val="0"/>
              <w:marBottom w:val="0"/>
              <w:divBdr>
                <w:top w:val="none" w:sz="0" w:space="0" w:color="auto"/>
                <w:left w:val="none" w:sz="0" w:space="0" w:color="auto"/>
                <w:bottom w:val="none" w:sz="0" w:space="0" w:color="auto"/>
                <w:right w:val="none" w:sz="0" w:space="0" w:color="auto"/>
              </w:divBdr>
            </w:div>
            <w:div w:id="575432253">
              <w:marLeft w:val="0"/>
              <w:marRight w:val="0"/>
              <w:marTop w:val="0"/>
              <w:marBottom w:val="0"/>
              <w:divBdr>
                <w:top w:val="none" w:sz="0" w:space="0" w:color="auto"/>
                <w:left w:val="none" w:sz="0" w:space="0" w:color="auto"/>
                <w:bottom w:val="none" w:sz="0" w:space="0" w:color="auto"/>
                <w:right w:val="none" w:sz="0" w:space="0" w:color="auto"/>
              </w:divBdr>
            </w:div>
            <w:div w:id="1298492724">
              <w:marLeft w:val="0"/>
              <w:marRight w:val="0"/>
              <w:marTop w:val="0"/>
              <w:marBottom w:val="0"/>
              <w:divBdr>
                <w:top w:val="none" w:sz="0" w:space="0" w:color="auto"/>
                <w:left w:val="none" w:sz="0" w:space="0" w:color="auto"/>
                <w:bottom w:val="none" w:sz="0" w:space="0" w:color="auto"/>
                <w:right w:val="none" w:sz="0" w:space="0" w:color="auto"/>
              </w:divBdr>
            </w:div>
            <w:div w:id="330260771">
              <w:marLeft w:val="0"/>
              <w:marRight w:val="0"/>
              <w:marTop w:val="0"/>
              <w:marBottom w:val="0"/>
              <w:divBdr>
                <w:top w:val="none" w:sz="0" w:space="0" w:color="auto"/>
                <w:left w:val="none" w:sz="0" w:space="0" w:color="auto"/>
                <w:bottom w:val="none" w:sz="0" w:space="0" w:color="auto"/>
                <w:right w:val="none" w:sz="0" w:space="0" w:color="auto"/>
              </w:divBdr>
            </w:div>
            <w:div w:id="472254394">
              <w:marLeft w:val="0"/>
              <w:marRight w:val="0"/>
              <w:marTop w:val="0"/>
              <w:marBottom w:val="0"/>
              <w:divBdr>
                <w:top w:val="none" w:sz="0" w:space="0" w:color="auto"/>
                <w:left w:val="none" w:sz="0" w:space="0" w:color="auto"/>
                <w:bottom w:val="none" w:sz="0" w:space="0" w:color="auto"/>
                <w:right w:val="none" w:sz="0" w:space="0" w:color="auto"/>
              </w:divBdr>
            </w:div>
            <w:div w:id="28187547">
              <w:marLeft w:val="0"/>
              <w:marRight w:val="0"/>
              <w:marTop w:val="0"/>
              <w:marBottom w:val="0"/>
              <w:divBdr>
                <w:top w:val="none" w:sz="0" w:space="0" w:color="auto"/>
                <w:left w:val="none" w:sz="0" w:space="0" w:color="auto"/>
                <w:bottom w:val="none" w:sz="0" w:space="0" w:color="auto"/>
                <w:right w:val="none" w:sz="0" w:space="0" w:color="auto"/>
              </w:divBdr>
            </w:div>
            <w:div w:id="308680845">
              <w:marLeft w:val="0"/>
              <w:marRight w:val="0"/>
              <w:marTop w:val="0"/>
              <w:marBottom w:val="0"/>
              <w:divBdr>
                <w:top w:val="none" w:sz="0" w:space="0" w:color="auto"/>
                <w:left w:val="none" w:sz="0" w:space="0" w:color="auto"/>
                <w:bottom w:val="none" w:sz="0" w:space="0" w:color="auto"/>
                <w:right w:val="none" w:sz="0" w:space="0" w:color="auto"/>
              </w:divBdr>
            </w:div>
            <w:div w:id="1818523379">
              <w:marLeft w:val="0"/>
              <w:marRight w:val="0"/>
              <w:marTop w:val="0"/>
              <w:marBottom w:val="0"/>
              <w:divBdr>
                <w:top w:val="none" w:sz="0" w:space="0" w:color="auto"/>
                <w:left w:val="none" w:sz="0" w:space="0" w:color="auto"/>
                <w:bottom w:val="none" w:sz="0" w:space="0" w:color="auto"/>
                <w:right w:val="none" w:sz="0" w:space="0" w:color="auto"/>
              </w:divBdr>
            </w:div>
            <w:div w:id="47343249">
              <w:marLeft w:val="0"/>
              <w:marRight w:val="0"/>
              <w:marTop w:val="0"/>
              <w:marBottom w:val="0"/>
              <w:divBdr>
                <w:top w:val="none" w:sz="0" w:space="0" w:color="auto"/>
                <w:left w:val="none" w:sz="0" w:space="0" w:color="auto"/>
                <w:bottom w:val="none" w:sz="0" w:space="0" w:color="auto"/>
                <w:right w:val="none" w:sz="0" w:space="0" w:color="auto"/>
              </w:divBdr>
            </w:div>
            <w:div w:id="1675644598">
              <w:marLeft w:val="0"/>
              <w:marRight w:val="0"/>
              <w:marTop w:val="0"/>
              <w:marBottom w:val="0"/>
              <w:divBdr>
                <w:top w:val="none" w:sz="0" w:space="0" w:color="auto"/>
                <w:left w:val="none" w:sz="0" w:space="0" w:color="auto"/>
                <w:bottom w:val="none" w:sz="0" w:space="0" w:color="auto"/>
                <w:right w:val="none" w:sz="0" w:space="0" w:color="auto"/>
              </w:divBdr>
            </w:div>
            <w:div w:id="792016387">
              <w:marLeft w:val="0"/>
              <w:marRight w:val="0"/>
              <w:marTop w:val="0"/>
              <w:marBottom w:val="0"/>
              <w:divBdr>
                <w:top w:val="none" w:sz="0" w:space="0" w:color="auto"/>
                <w:left w:val="none" w:sz="0" w:space="0" w:color="auto"/>
                <w:bottom w:val="none" w:sz="0" w:space="0" w:color="auto"/>
                <w:right w:val="none" w:sz="0" w:space="0" w:color="auto"/>
              </w:divBdr>
            </w:div>
            <w:div w:id="527958972">
              <w:marLeft w:val="0"/>
              <w:marRight w:val="0"/>
              <w:marTop w:val="0"/>
              <w:marBottom w:val="0"/>
              <w:divBdr>
                <w:top w:val="none" w:sz="0" w:space="0" w:color="auto"/>
                <w:left w:val="none" w:sz="0" w:space="0" w:color="auto"/>
                <w:bottom w:val="none" w:sz="0" w:space="0" w:color="auto"/>
                <w:right w:val="none" w:sz="0" w:space="0" w:color="auto"/>
              </w:divBdr>
            </w:div>
            <w:div w:id="1002397918">
              <w:marLeft w:val="0"/>
              <w:marRight w:val="0"/>
              <w:marTop w:val="0"/>
              <w:marBottom w:val="0"/>
              <w:divBdr>
                <w:top w:val="none" w:sz="0" w:space="0" w:color="auto"/>
                <w:left w:val="none" w:sz="0" w:space="0" w:color="auto"/>
                <w:bottom w:val="none" w:sz="0" w:space="0" w:color="auto"/>
                <w:right w:val="none" w:sz="0" w:space="0" w:color="auto"/>
              </w:divBdr>
            </w:div>
            <w:div w:id="1059330157">
              <w:marLeft w:val="0"/>
              <w:marRight w:val="0"/>
              <w:marTop w:val="0"/>
              <w:marBottom w:val="0"/>
              <w:divBdr>
                <w:top w:val="none" w:sz="0" w:space="0" w:color="auto"/>
                <w:left w:val="none" w:sz="0" w:space="0" w:color="auto"/>
                <w:bottom w:val="none" w:sz="0" w:space="0" w:color="auto"/>
                <w:right w:val="none" w:sz="0" w:space="0" w:color="auto"/>
              </w:divBdr>
            </w:div>
            <w:div w:id="541868173">
              <w:marLeft w:val="0"/>
              <w:marRight w:val="0"/>
              <w:marTop w:val="0"/>
              <w:marBottom w:val="0"/>
              <w:divBdr>
                <w:top w:val="none" w:sz="0" w:space="0" w:color="auto"/>
                <w:left w:val="none" w:sz="0" w:space="0" w:color="auto"/>
                <w:bottom w:val="none" w:sz="0" w:space="0" w:color="auto"/>
                <w:right w:val="none" w:sz="0" w:space="0" w:color="auto"/>
              </w:divBdr>
            </w:div>
            <w:div w:id="1934392218">
              <w:marLeft w:val="0"/>
              <w:marRight w:val="0"/>
              <w:marTop w:val="0"/>
              <w:marBottom w:val="0"/>
              <w:divBdr>
                <w:top w:val="none" w:sz="0" w:space="0" w:color="auto"/>
                <w:left w:val="none" w:sz="0" w:space="0" w:color="auto"/>
                <w:bottom w:val="none" w:sz="0" w:space="0" w:color="auto"/>
                <w:right w:val="none" w:sz="0" w:space="0" w:color="auto"/>
              </w:divBdr>
            </w:div>
            <w:div w:id="2074505891">
              <w:marLeft w:val="0"/>
              <w:marRight w:val="0"/>
              <w:marTop w:val="0"/>
              <w:marBottom w:val="0"/>
              <w:divBdr>
                <w:top w:val="none" w:sz="0" w:space="0" w:color="auto"/>
                <w:left w:val="none" w:sz="0" w:space="0" w:color="auto"/>
                <w:bottom w:val="none" w:sz="0" w:space="0" w:color="auto"/>
                <w:right w:val="none" w:sz="0" w:space="0" w:color="auto"/>
              </w:divBdr>
            </w:div>
            <w:div w:id="2129815333">
              <w:marLeft w:val="0"/>
              <w:marRight w:val="0"/>
              <w:marTop w:val="0"/>
              <w:marBottom w:val="0"/>
              <w:divBdr>
                <w:top w:val="none" w:sz="0" w:space="0" w:color="auto"/>
                <w:left w:val="none" w:sz="0" w:space="0" w:color="auto"/>
                <w:bottom w:val="none" w:sz="0" w:space="0" w:color="auto"/>
                <w:right w:val="none" w:sz="0" w:space="0" w:color="auto"/>
              </w:divBdr>
            </w:div>
            <w:div w:id="328824711">
              <w:marLeft w:val="0"/>
              <w:marRight w:val="0"/>
              <w:marTop w:val="0"/>
              <w:marBottom w:val="0"/>
              <w:divBdr>
                <w:top w:val="none" w:sz="0" w:space="0" w:color="auto"/>
                <w:left w:val="none" w:sz="0" w:space="0" w:color="auto"/>
                <w:bottom w:val="none" w:sz="0" w:space="0" w:color="auto"/>
                <w:right w:val="none" w:sz="0" w:space="0" w:color="auto"/>
              </w:divBdr>
            </w:div>
            <w:div w:id="252134545">
              <w:marLeft w:val="0"/>
              <w:marRight w:val="0"/>
              <w:marTop w:val="0"/>
              <w:marBottom w:val="0"/>
              <w:divBdr>
                <w:top w:val="none" w:sz="0" w:space="0" w:color="auto"/>
                <w:left w:val="none" w:sz="0" w:space="0" w:color="auto"/>
                <w:bottom w:val="none" w:sz="0" w:space="0" w:color="auto"/>
                <w:right w:val="none" w:sz="0" w:space="0" w:color="auto"/>
              </w:divBdr>
            </w:div>
            <w:div w:id="501824060">
              <w:marLeft w:val="0"/>
              <w:marRight w:val="0"/>
              <w:marTop w:val="0"/>
              <w:marBottom w:val="0"/>
              <w:divBdr>
                <w:top w:val="none" w:sz="0" w:space="0" w:color="auto"/>
                <w:left w:val="none" w:sz="0" w:space="0" w:color="auto"/>
                <w:bottom w:val="none" w:sz="0" w:space="0" w:color="auto"/>
                <w:right w:val="none" w:sz="0" w:space="0" w:color="auto"/>
              </w:divBdr>
            </w:div>
            <w:div w:id="919100706">
              <w:marLeft w:val="0"/>
              <w:marRight w:val="0"/>
              <w:marTop w:val="0"/>
              <w:marBottom w:val="0"/>
              <w:divBdr>
                <w:top w:val="none" w:sz="0" w:space="0" w:color="auto"/>
                <w:left w:val="none" w:sz="0" w:space="0" w:color="auto"/>
                <w:bottom w:val="none" w:sz="0" w:space="0" w:color="auto"/>
                <w:right w:val="none" w:sz="0" w:space="0" w:color="auto"/>
              </w:divBdr>
            </w:div>
            <w:div w:id="176701075">
              <w:marLeft w:val="0"/>
              <w:marRight w:val="0"/>
              <w:marTop w:val="0"/>
              <w:marBottom w:val="0"/>
              <w:divBdr>
                <w:top w:val="none" w:sz="0" w:space="0" w:color="auto"/>
                <w:left w:val="none" w:sz="0" w:space="0" w:color="auto"/>
                <w:bottom w:val="none" w:sz="0" w:space="0" w:color="auto"/>
                <w:right w:val="none" w:sz="0" w:space="0" w:color="auto"/>
              </w:divBdr>
            </w:div>
            <w:div w:id="432747598">
              <w:marLeft w:val="0"/>
              <w:marRight w:val="0"/>
              <w:marTop w:val="0"/>
              <w:marBottom w:val="0"/>
              <w:divBdr>
                <w:top w:val="none" w:sz="0" w:space="0" w:color="auto"/>
                <w:left w:val="none" w:sz="0" w:space="0" w:color="auto"/>
                <w:bottom w:val="none" w:sz="0" w:space="0" w:color="auto"/>
                <w:right w:val="none" w:sz="0" w:space="0" w:color="auto"/>
              </w:divBdr>
            </w:div>
            <w:div w:id="985210417">
              <w:marLeft w:val="0"/>
              <w:marRight w:val="0"/>
              <w:marTop w:val="0"/>
              <w:marBottom w:val="0"/>
              <w:divBdr>
                <w:top w:val="none" w:sz="0" w:space="0" w:color="auto"/>
                <w:left w:val="none" w:sz="0" w:space="0" w:color="auto"/>
                <w:bottom w:val="none" w:sz="0" w:space="0" w:color="auto"/>
                <w:right w:val="none" w:sz="0" w:space="0" w:color="auto"/>
              </w:divBdr>
            </w:div>
            <w:div w:id="1576234799">
              <w:marLeft w:val="0"/>
              <w:marRight w:val="0"/>
              <w:marTop w:val="0"/>
              <w:marBottom w:val="0"/>
              <w:divBdr>
                <w:top w:val="none" w:sz="0" w:space="0" w:color="auto"/>
                <w:left w:val="none" w:sz="0" w:space="0" w:color="auto"/>
                <w:bottom w:val="none" w:sz="0" w:space="0" w:color="auto"/>
                <w:right w:val="none" w:sz="0" w:space="0" w:color="auto"/>
              </w:divBdr>
            </w:div>
            <w:div w:id="100728876">
              <w:marLeft w:val="0"/>
              <w:marRight w:val="0"/>
              <w:marTop w:val="0"/>
              <w:marBottom w:val="0"/>
              <w:divBdr>
                <w:top w:val="none" w:sz="0" w:space="0" w:color="auto"/>
                <w:left w:val="none" w:sz="0" w:space="0" w:color="auto"/>
                <w:bottom w:val="none" w:sz="0" w:space="0" w:color="auto"/>
                <w:right w:val="none" w:sz="0" w:space="0" w:color="auto"/>
              </w:divBdr>
            </w:div>
            <w:div w:id="616378657">
              <w:marLeft w:val="0"/>
              <w:marRight w:val="0"/>
              <w:marTop w:val="0"/>
              <w:marBottom w:val="0"/>
              <w:divBdr>
                <w:top w:val="none" w:sz="0" w:space="0" w:color="auto"/>
                <w:left w:val="none" w:sz="0" w:space="0" w:color="auto"/>
                <w:bottom w:val="none" w:sz="0" w:space="0" w:color="auto"/>
                <w:right w:val="none" w:sz="0" w:space="0" w:color="auto"/>
              </w:divBdr>
            </w:div>
            <w:div w:id="1347949692">
              <w:marLeft w:val="0"/>
              <w:marRight w:val="0"/>
              <w:marTop w:val="0"/>
              <w:marBottom w:val="0"/>
              <w:divBdr>
                <w:top w:val="none" w:sz="0" w:space="0" w:color="auto"/>
                <w:left w:val="none" w:sz="0" w:space="0" w:color="auto"/>
                <w:bottom w:val="none" w:sz="0" w:space="0" w:color="auto"/>
                <w:right w:val="none" w:sz="0" w:space="0" w:color="auto"/>
              </w:divBdr>
            </w:div>
            <w:div w:id="1833721029">
              <w:marLeft w:val="0"/>
              <w:marRight w:val="0"/>
              <w:marTop w:val="0"/>
              <w:marBottom w:val="0"/>
              <w:divBdr>
                <w:top w:val="none" w:sz="0" w:space="0" w:color="auto"/>
                <w:left w:val="none" w:sz="0" w:space="0" w:color="auto"/>
                <w:bottom w:val="none" w:sz="0" w:space="0" w:color="auto"/>
                <w:right w:val="none" w:sz="0" w:space="0" w:color="auto"/>
              </w:divBdr>
            </w:div>
            <w:div w:id="267279161">
              <w:marLeft w:val="0"/>
              <w:marRight w:val="0"/>
              <w:marTop w:val="0"/>
              <w:marBottom w:val="0"/>
              <w:divBdr>
                <w:top w:val="none" w:sz="0" w:space="0" w:color="auto"/>
                <w:left w:val="none" w:sz="0" w:space="0" w:color="auto"/>
                <w:bottom w:val="none" w:sz="0" w:space="0" w:color="auto"/>
                <w:right w:val="none" w:sz="0" w:space="0" w:color="auto"/>
              </w:divBdr>
            </w:div>
            <w:div w:id="1307975142">
              <w:marLeft w:val="0"/>
              <w:marRight w:val="0"/>
              <w:marTop w:val="0"/>
              <w:marBottom w:val="0"/>
              <w:divBdr>
                <w:top w:val="none" w:sz="0" w:space="0" w:color="auto"/>
                <w:left w:val="none" w:sz="0" w:space="0" w:color="auto"/>
                <w:bottom w:val="none" w:sz="0" w:space="0" w:color="auto"/>
                <w:right w:val="none" w:sz="0" w:space="0" w:color="auto"/>
              </w:divBdr>
            </w:div>
            <w:div w:id="134875833">
              <w:marLeft w:val="0"/>
              <w:marRight w:val="0"/>
              <w:marTop w:val="0"/>
              <w:marBottom w:val="0"/>
              <w:divBdr>
                <w:top w:val="none" w:sz="0" w:space="0" w:color="auto"/>
                <w:left w:val="none" w:sz="0" w:space="0" w:color="auto"/>
                <w:bottom w:val="none" w:sz="0" w:space="0" w:color="auto"/>
                <w:right w:val="none" w:sz="0" w:space="0" w:color="auto"/>
              </w:divBdr>
            </w:div>
            <w:div w:id="1669753134">
              <w:marLeft w:val="0"/>
              <w:marRight w:val="0"/>
              <w:marTop w:val="0"/>
              <w:marBottom w:val="0"/>
              <w:divBdr>
                <w:top w:val="none" w:sz="0" w:space="0" w:color="auto"/>
                <w:left w:val="none" w:sz="0" w:space="0" w:color="auto"/>
                <w:bottom w:val="none" w:sz="0" w:space="0" w:color="auto"/>
                <w:right w:val="none" w:sz="0" w:space="0" w:color="auto"/>
              </w:divBdr>
            </w:div>
            <w:div w:id="614677601">
              <w:marLeft w:val="0"/>
              <w:marRight w:val="0"/>
              <w:marTop w:val="0"/>
              <w:marBottom w:val="0"/>
              <w:divBdr>
                <w:top w:val="none" w:sz="0" w:space="0" w:color="auto"/>
                <w:left w:val="none" w:sz="0" w:space="0" w:color="auto"/>
                <w:bottom w:val="none" w:sz="0" w:space="0" w:color="auto"/>
                <w:right w:val="none" w:sz="0" w:space="0" w:color="auto"/>
              </w:divBdr>
            </w:div>
            <w:div w:id="1658537787">
              <w:marLeft w:val="0"/>
              <w:marRight w:val="0"/>
              <w:marTop w:val="0"/>
              <w:marBottom w:val="0"/>
              <w:divBdr>
                <w:top w:val="none" w:sz="0" w:space="0" w:color="auto"/>
                <w:left w:val="none" w:sz="0" w:space="0" w:color="auto"/>
                <w:bottom w:val="none" w:sz="0" w:space="0" w:color="auto"/>
                <w:right w:val="none" w:sz="0" w:space="0" w:color="auto"/>
              </w:divBdr>
            </w:div>
            <w:div w:id="1291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CF145-2AF1-48DB-BDBB-203753A5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3899</Words>
  <Characters>22229</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Лицей</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Светлана</cp:lastModifiedBy>
  <cp:revision>3</cp:revision>
  <cp:lastPrinted>2018-05-11T09:41:00Z</cp:lastPrinted>
  <dcterms:created xsi:type="dcterms:W3CDTF">2020-06-18T07:24:00Z</dcterms:created>
  <dcterms:modified xsi:type="dcterms:W3CDTF">2020-06-18T07:25:00Z</dcterms:modified>
</cp:coreProperties>
</file>