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E1FCF" w:rsidRDefault="00B42521">
      <w:r>
        <w:t xml:space="preserve">«УЗГОДЖЕНО»                                                                        «УХВАЛЕНО»                                                                                                                                                                                                            </w:t>
      </w:r>
    </w:p>
    <w:p w14:paraId="00000002" w14:textId="77777777" w:rsidR="00DE1FCF" w:rsidRDefault="00B42521">
      <w:r>
        <w:t xml:space="preserve">Директор </w:t>
      </w:r>
      <w:proofErr w:type="spellStart"/>
      <w:r>
        <w:t>Сєвєродонецького</w:t>
      </w:r>
      <w:proofErr w:type="spellEnd"/>
      <w:r>
        <w:t xml:space="preserve">                                                    Засідання кафедри гуманітарних дисциплін                                                                                                                </w:t>
      </w:r>
    </w:p>
    <w:p w14:paraId="00000003" w14:textId="77777777" w:rsidR="00DE1FCF" w:rsidRDefault="00B42521">
      <w:bookmarkStart w:id="0" w:name="_heading=h.gjdgxs" w:colFirst="0" w:colLast="0"/>
      <w:bookmarkEnd w:id="0"/>
      <w:r>
        <w:t xml:space="preserve">багатопрофільного ліцею                                                          протокол № 4 від 25.03.2021                                                                                                                </w:t>
      </w:r>
      <w:proofErr w:type="spellStart"/>
      <w:r>
        <w:t>О.А.Скурідіна</w:t>
      </w:r>
      <w:proofErr w:type="spellEnd"/>
      <w:r>
        <w:t xml:space="preserve">                                                                             голова кафедри </w:t>
      </w:r>
      <w:proofErr w:type="spellStart"/>
      <w:r>
        <w:t>Кобзистий</w:t>
      </w:r>
      <w:proofErr w:type="spellEnd"/>
      <w:r>
        <w:t xml:space="preserve"> Г.Г.                                                 </w:t>
      </w:r>
    </w:p>
    <w:p w14:paraId="00000004" w14:textId="77777777" w:rsidR="00DE1FCF" w:rsidRDefault="00DE1FCF">
      <w:pPr>
        <w:jc w:val="center"/>
        <w:rPr>
          <w:b/>
          <w:color w:val="0000FF"/>
          <w:sz w:val="28"/>
          <w:szCs w:val="28"/>
        </w:rPr>
      </w:pPr>
    </w:p>
    <w:p w14:paraId="00000005" w14:textId="77777777" w:rsidR="00DE1FCF" w:rsidRDefault="00B42521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П О Л О Ж Е Н </w:t>
      </w:r>
      <w:proofErr w:type="spellStart"/>
      <w:r>
        <w:rPr>
          <w:b/>
          <w:color w:val="0000FF"/>
          <w:sz w:val="28"/>
          <w:szCs w:val="28"/>
        </w:rPr>
        <w:t>Н</w:t>
      </w:r>
      <w:proofErr w:type="spellEnd"/>
      <w:r>
        <w:rPr>
          <w:b/>
          <w:color w:val="0000FF"/>
          <w:sz w:val="28"/>
          <w:szCs w:val="28"/>
        </w:rPr>
        <w:t xml:space="preserve"> Я</w:t>
      </w:r>
    </w:p>
    <w:p w14:paraId="00000006" w14:textId="725E8A44" w:rsidR="00DE1FCF" w:rsidRDefault="00B42521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про проведення ХV регіонального </w:t>
      </w:r>
      <w:proofErr w:type="spellStart"/>
      <w:r>
        <w:rPr>
          <w:b/>
          <w:color w:val="0000FF"/>
          <w:sz w:val="28"/>
          <w:szCs w:val="28"/>
        </w:rPr>
        <w:t>інтелектуально</w:t>
      </w:r>
      <w:proofErr w:type="spellEnd"/>
      <w:r>
        <w:rPr>
          <w:b/>
          <w:color w:val="0000FF"/>
          <w:sz w:val="28"/>
          <w:szCs w:val="28"/>
        </w:rPr>
        <w:t>-розважального онлайн-конкурсу</w:t>
      </w:r>
    </w:p>
    <w:p w14:paraId="00000007" w14:textId="77777777" w:rsidR="00DE1FCF" w:rsidRDefault="00B42521">
      <w:pPr>
        <w:jc w:val="center"/>
        <w:rPr>
          <w:b/>
          <w:i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«</w:t>
      </w:r>
      <w:r>
        <w:rPr>
          <w:b/>
          <w:i/>
          <w:color w:val="0000FF"/>
          <w:sz w:val="28"/>
          <w:szCs w:val="28"/>
        </w:rPr>
        <w:t>Екологічний марафон-2021»,</w:t>
      </w:r>
    </w:p>
    <w:p w14:paraId="00000008" w14:textId="77777777" w:rsidR="00DE1FCF" w:rsidRDefault="00B42521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присвяченого Дню Землі</w:t>
      </w:r>
    </w:p>
    <w:p w14:paraId="00000009" w14:textId="77777777" w:rsidR="00DE1FCF" w:rsidRDefault="00B42521">
      <w:pPr>
        <w:numPr>
          <w:ilvl w:val="0"/>
          <w:numId w:val="3"/>
        </w:numPr>
        <w:ind w:hanging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МЕТ</w:t>
      </w:r>
      <w:r>
        <w:rPr>
          <w:b/>
          <w:sz w:val="26"/>
          <w:szCs w:val="26"/>
          <w:u w:val="single"/>
        </w:rPr>
        <w:t>А:</w:t>
      </w:r>
    </w:p>
    <w:p w14:paraId="0000000A" w14:textId="77777777" w:rsidR="00DE1FCF" w:rsidRDefault="00B42521">
      <w:pPr>
        <w:numPr>
          <w:ilvl w:val="1"/>
          <w:numId w:val="3"/>
        </w:numPr>
        <w:ind w:hanging="1440"/>
        <w:jc w:val="both"/>
        <w:rPr>
          <w:rFonts w:ascii="Arial" w:eastAsia="Arial" w:hAnsi="Arial" w:cs="Arial"/>
          <w:color w:val="205968"/>
          <w:sz w:val="22"/>
          <w:szCs w:val="22"/>
        </w:rPr>
      </w:pPr>
      <w:r>
        <w:rPr>
          <w:rFonts w:ascii="Arial" w:eastAsia="Arial" w:hAnsi="Arial" w:cs="Arial"/>
          <w:color w:val="205968"/>
          <w:sz w:val="22"/>
          <w:szCs w:val="22"/>
        </w:rPr>
        <w:t>Актуалізація питань екологічної освіти.</w:t>
      </w:r>
    </w:p>
    <w:p w14:paraId="0000000B" w14:textId="77777777" w:rsidR="00DE1FCF" w:rsidRDefault="00B42521">
      <w:pPr>
        <w:numPr>
          <w:ilvl w:val="1"/>
          <w:numId w:val="3"/>
        </w:numPr>
        <w:ind w:hanging="1440"/>
        <w:jc w:val="both"/>
        <w:rPr>
          <w:rFonts w:ascii="Arial" w:eastAsia="Arial" w:hAnsi="Arial" w:cs="Arial"/>
          <w:color w:val="205968"/>
          <w:sz w:val="22"/>
          <w:szCs w:val="22"/>
        </w:rPr>
      </w:pPr>
      <w:r>
        <w:rPr>
          <w:rFonts w:ascii="Arial" w:eastAsia="Arial" w:hAnsi="Arial" w:cs="Arial"/>
          <w:color w:val="205968"/>
          <w:sz w:val="22"/>
          <w:szCs w:val="22"/>
        </w:rPr>
        <w:t>Створення умов для розвитку творчого потенціалу учнів, їх самореалізації.</w:t>
      </w:r>
    </w:p>
    <w:p w14:paraId="0000000C" w14:textId="77777777" w:rsidR="00DE1FCF" w:rsidRDefault="00B42521">
      <w:pPr>
        <w:numPr>
          <w:ilvl w:val="1"/>
          <w:numId w:val="3"/>
        </w:numPr>
        <w:ind w:hanging="1440"/>
        <w:jc w:val="both"/>
        <w:rPr>
          <w:rFonts w:ascii="Arial" w:eastAsia="Arial" w:hAnsi="Arial" w:cs="Arial"/>
          <w:color w:val="205968"/>
          <w:sz w:val="22"/>
          <w:szCs w:val="22"/>
        </w:rPr>
      </w:pPr>
      <w:r>
        <w:rPr>
          <w:rFonts w:ascii="Arial" w:eastAsia="Arial" w:hAnsi="Arial" w:cs="Arial"/>
          <w:color w:val="205968"/>
          <w:sz w:val="22"/>
          <w:szCs w:val="22"/>
        </w:rPr>
        <w:t>Сприяння підвищенню інтересу до вивчення предметів природничого циклу.</w:t>
      </w:r>
    </w:p>
    <w:p w14:paraId="0000000D" w14:textId="77777777" w:rsidR="00DE1FCF" w:rsidRDefault="00B42521">
      <w:pPr>
        <w:numPr>
          <w:ilvl w:val="1"/>
          <w:numId w:val="3"/>
        </w:numPr>
        <w:ind w:hanging="1440"/>
        <w:jc w:val="both"/>
        <w:rPr>
          <w:rFonts w:ascii="Arial" w:eastAsia="Arial" w:hAnsi="Arial" w:cs="Arial"/>
          <w:color w:val="205968"/>
          <w:sz w:val="22"/>
          <w:szCs w:val="22"/>
        </w:rPr>
      </w:pPr>
      <w:r>
        <w:rPr>
          <w:rFonts w:ascii="Arial" w:eastAsia="Arial" w:hAnsi="Arial" w:cs="Arial"/>
          <w:color w:val="205968"/>
          <w:sz w:val="22"/>
          <w:szCs w:val="22"/>
        </w:rPr>
        <w:t>Виховання почуття національної свідомості, патріотизму.</w:t>
      </w:r>
    </w:p>
    <w:p w14:paraId="0000000E" w14:textId="77777777" w:rsidR="00DE1FCF" w:rsidRDefault="00B42521">
      <w:pPr>
        <w:numPr>
          <w:ilvl w:val="1"/>
          <w:numId w:val="3"/>
        </w:numPr>
        <w:ind w:hanging="14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05968"/>
          <w:sz w:val="22"/>
          <w:szCs w:val="22"/>
        </w:rPr>
        <w:t xml:space="preserve">Розвиток комунікативних та інформаційних </w:t>
      </w:r>
      <w:proofErr w:type="spellStart"/>
      <w:r>
        <w:rPr>
          <w:rFonts w:ascii="Arial" w:eastAsia="Arial" w:hAnsi="Arial" w:cs="Arial"/>
          <w:color w:val="205968"/>
          <w:sz w:val="22"/>
          <w:szCs w:val="22"/>
        </w:rPr>
        <w:t>компетентностей</w:t>
      </w:r>
      <w:proofErr w:type="spellEnd"/>
      <w:r>
        <w:rPr>
          <w:rFonts w:ascii="Arial" w:eastAsia="Arial" w:hAnsi="Arial" w:cs="Arial"/>
          <w:color w:val="31849B"/>
          <w:sz w:val="22"/>
          <w:szCs w:val="22"/>
        </w:rPr>
        <w:t>.</w:t>
      </w:r>
    </w:p>
    <w:p w14:paraId="0000000F" w14:textId="77777777" w:rsidR="00DE1FCF" w:rsidRDefault="00B42521">
      <w:pPr>
        <w:numPr>
          <w:ilvl w:val="0"/>
          <w:numId w:val="3"/>
        </w:numPr>
        <w:ind w:left="360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УЧАСНИКИ:</w:t>
      </w:r>
    </w:p>
    <w:p w14:paraId="00000010" w14:textId="77777777" w:rsidR="00DE1FCF" w:rsidRDefault="007E493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Libre Franklin" w:eastAsia="Libre Franklin" w:hAnsi="Libre Franklin" w:cs="Libre Franklin"/>
          <w:color w:val="205968"/>
          <w:sz w:val="28"/>
          <w:szCs w:val="28"/>
        </w:rPr>
      </w:pPr>
      <w:sdt>
        <w:sdtPr>
          <w:tag w:val="goog_rdk_0"/>
          <w:id w:val="-578282171"/>
        </w:sdtPr>
        <w:sdtEndPr/>
        <w:sdtContent>
          <w:r w:rsidR="00B42521">
            <w:rPr>
              <w:rFonts w:ascii="Arial" w:eastAsia="Arial" w:hAnsi="Arial" w:cs="Arial"/>
              <w:color w:val="205968"/>
              <w:sz w:val="28"/>
              <w:szCs w:val="28"/>
            </w:rPr>
            <w:t>учні 8-9 класів навчальних закладів області</w:t>
          </w:r>
        </w:sdtContent>
      </w:sdt>
    </w:p>
    <w:p w14:paraId="00000011" w14:textId="77777777" w:rsidR="00DE1FCF" w:rsidRDefault="00B42521">
      <w:pPr>
        <w:widowControl w:val="0"/>
        <w:numPr>
          <w:ilvl w:val="0"/>
          <w:numId w:val="3"/>
        </w:num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ОРГАНІЗАТОРИ:</w:t>
      </w:r>
    </w:p>
    <w:p w14:paraId="00000012" w14:textId="77777777" w:rsidR="00DE1FCF" w:rsidRDefault="007E493F">
      <w:pPr>
        <w:widowControl w:val="0"/>
        <w:jc w:val="both"/>
      </w:pPr>
      <w:sdt>
        <w:sdtPr>
          <w:tag w:val="goog_rdk_1"/>
          <w:id w:val="598144069"/>
        </w:sdtPr>
        <w:sdtEndPr/>
        <w:sdtContent>
          <w:r w:rsidR="00B42521">
            <w:rPr>
              <w:rFonts w:ascii="Arial" w:eastAsia="Arial" w:hAnsi="Arial" w:cs="Arial"/>
              <w:b/>
              <w:color w:val="336666"/>
            </w:rPr>
            <w:t xml:space="preserve">Організаційне, інформаційне та методичне забезпечення бере на себе кафедра природничих дисциплін </w:t>
          </w:r>
          <w:proofErr w:type="spellStart"/>
          <w:r w:rsidR="00B42521">
            <w:rPr>
              <w:rFonts w:ascii="Arial" w:eastAsia="Arial" w:hAnsi="Arial" w:cs="Arial"/>
              <w:b/>
              <w:color w:val="336666"/>
            </w:rPr>
            <w:t>Сєвєродонецького</w:t>
          </w:r>
          <w:proofErr w:type="spellEnd"/>
          <w:r w:rsidR="00B42521">
            <w:rPr>
              <w:rFonts w:ascii="Arial" w:eastAsia="Arial" w:hAnsi="Arial" w:cs="Arial"/>
              <w:b/>
              <w:color w:val="336666"/>
            </w:rPr>
            <w:t xml:space="preserve"> багатопрофільного ліцею </w:t>
          </w:r>
          <w:proofErr w:type="spellStart"/>
          <w:r w:rsidR="00B42521">
            <w:rPr>
              <w:rFonts w:ascii="Arial" w:eastAsia="Arial" w:hAnsi="Arial" w:cs="Arial"/>
              <w:b/>
              <w:color w:val="336666"/>
            </w:rPr>
            <w:t>Сєвєродонецької</w:t>
          </w:r>
          <w:proofErr w:type="spellEnd"/>
          <w:r w:rsidR="00B42521">
            <w:rPr>
              <w:rFonts w:ascii="Arial" w:eastAsia="Arial" w:hAnsi="Arial" w:cs="Arial"/>
              <w:b/>
              <w:color w:val="336666"/>
            </w:rPr>
            <w:t xml:space="preserve"> міської ради Луганської області.</w:t>
          </w:r>
        </w:sdtContent>
      </w:sdt>
    </w:p>
    <w:p w14:paraId="00000013" w14:textId="77777777" w:rsidR="00DE1FCF" w:rsidRDefault="00B42521">
      <w:pPr>
        <w:widowControl w:val="0"/>
        <w:numPr>
          <w:ilvl w:val="0"/>
          <w:numId w:val="3"/>
        </w:num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ДАТА  і МІСЦЕ ПРОВЕДЕННЯ:</w:t>
      </w:r>
    </w:p>
    <w:p w14:paraId="00000014" w14:textId="77777777" w:rsidR="00DE1FCF" w:rsidRDefault="007E493F">
      <w:pPr>
        <w:widowControl w:val="0"/>
        <w:jc w:val="both"/>
        <w:rPr>
          <w:sz w:val="28"/>
          <w:szCs w:val="28"/>
          <w:u w:val="single"/>
        </w:rPr>
      </w:pPr>
      <w:sdt>
        <w:sdtPr>
          <w:tag w:val="goog_rdk_2"/>
          <w:id w:val="1511798110"/>
        </w:sdtPr>
        <w:sdtEndPr/>
        <w:sdtContent>
          <w:r w:rsidR="00B42521">
            <w:rPr>
              <w:rFonts w:ascii="Arial" w:eastAsia="Arial" w:hAnsi="Arial" w:cs="Arial"/>
              <w:b/>
              <w:color w:val="FF0000"/>
              <w:sz w:val="28"/>
              <w:szCs w:val="28"/>
              <w:u w:val="single"/>
            </w:rPr>
            <w:t>24 квітня 2021 р.,</w:t>
          </w:r>
        </w:sdtContent>
      </w:sdt>
      <w:sdt>
        <w:sdtPr>
          <w:tag w:val="goog_rdk_3"/>
          <w:id w:val="-1699625451"/>
        </w:sdtPr>
        <w:sdtEndPr/>
        <w:sdtContent>
          <w:r w:rsidR="00B42521">
            <w:rPr>
              <w:rFonts w:ascii="Arial" w:eastAsia="Arial" w:hAnsi="Arial" w:cs="Arial"/>
              <w:b/>
              <w:color w:val="336666"/>
              <w:sz w:val="28"/>
              <w:szCs w:val="28"/>
            </w:rPr>
            <w:t xml:space="preserve"> в режимі он-лайн з </w:t>
          </w:r>
        </w:sdtContent>
      </w:sdt>
      <w:sdt>
        <w:sdtPr>
          <w:tag w:val="goog_rdk_4"/>
          <w:id w:val="-1925096729"/>
        </w:sdtPr>
        <w:sdtEndPr/>
        <w:sdtContent>
          <w:r w:rsidR="00B42521">
            <w:rPr>
              <w:rFonts w:ascii="Arial" w:eastAsia="Arial" w:hAnsi="Arial" w:cs="Arial"/>
              <w:b/>
              <w:color w:val="FF0000"/>
              <w:sz w:val="28"/>
              <w:szCs w:val="28"/>
              <w:u w:val="single"/>
            </w:rPr>
            <w:t>11.00. до 13.00</w:t>
          </w:r>
        </w:sdtContent>
      </w:sdt>
      <w:r w:rsidR="00B42521">
        <w:rPr>
          <w:rFonts w:ascii="Libre Franklin" w:eastAsia="Libre Franklin" w:hAnsi="Libre Franklin" w:cs="Libre Franklin"/>
          <w:b/>
          <w:color w:val="FF0000"/>
          <w:sz w:val="28"/>
          <w:szCs w:val="28"/>
          <w:u w:val="single"/>
        </w:rPr>
        <w:t xml:space="preserve">  </w:t>
      </w:r>
      <w:sdt>
        <w:sdtPr>
          <w:tag w:val="goog_rdk_5"/>
          <w:id w:val="-1504200701"/>
        </w:sdtPr>
        <w:sdtEndPr/>
        <w:sdtContent>
          <w:r w:rsidR="00B42521">
            <w:rPr>
              <w:rFonts w:ascii="Arial" w:eastAsia="Arial" w:hAnsi="Arial" w:cs="Arial"/>
              <w:b/>
              <w:color w:val="336666"/>
              <w:sz w:val="28"/>
              <w:szCs w:val="28"/>
            </w:rPr>
            <w:t>(згідно Маршрутного листу)</w:t>
          </w:r>
        </w:sdtContent>
      </w:sdt>
    </w:p>
    <w:p w14:paraId="00000015" w14:textId="77777777" w:rsidR="00DE1FCF" w:rsidRDefault="00B42521">
      <w:pPr>
        <w:widowControl w:val="0"/>
        <w:numPr>
          <w:ilvl w:val="0"/>
          <w:numId w:val="3"/>
        </w:numPr>
        <w:ind w:hanging="720"/>
        <w:rPr>
          <w:rFonts w:ascii="Libre Franklin" w:eastAsia="Libre Franklin" w:hAnsi="Libre Franklin" w:cs="Libre Franklin"/>
          <w:sz w:val="28"/>
          <w:szCs w:val="28"/>
        </w:rPr>
      </w:pPr>
      <w:r>
        <w:rPr>
          <w:b/>
          <w:sz w:val="28"/>
          <w:szCs w:val="28"/>
          <w:u w:val="single"/>
        </w:rPr>
        <w:t>РЕЄСТРАЦІЯ</w:t>
      </w:r>
    </w:p>
    <w:p w14:paraId="00000016" w14:textId="77777777" w:rsidR="00DE1FCF" w:rsidRDefault="007E493F">
      <w:pPr>
        <w:widowControl w:val="0"/>
        <w:jc w:val="both"/>
        <w:rPr>
          <w:rFonts w:ascii="Libre Franklin" w:eastAsia="Libre Franklin" w:hAnsi="Libre Franklin" w:cs="Libre Franklin"/>
          <w:b/>
          <w:color w:val="336666"/>
          <w:sz w:val="28"/>
          <w:szCs w:val="28"/>
        </w:rPr>
      </w:pPr>
      <w:sdt>
        <w:sdtPr>
          <w:tag w:val="goog_rdk_6"/>
          <w:id w:val="-1363581819"/>
        </w:sdtPr>
        <w:sdtEndPr/>
        <w:sdtContent>
          <w:r w:rsidR="00B42521">
            <w:rPr>
              <w:rFonts w:ascii="Arial" w:eastAsia="Arial" w:hAnsi="Arial" w:cs="Arial"/>
              <w:b/>
              <w:color w:val="336666"/>
              <w:sz w:val="28"/>
              <w:szCs w:val="28"/>
            </w:rPr>
            <w:t xml:space="preserve">Реєстрація відбувається </w:t>
          </w:r>
        </w:sdtContent>
      </w:sdt>
      <w:sdt>
        <w:sdtPr>
          <w:tag w:val="goog_rdk_7"/>
          <w:id w:val="-1997716032"/>
        </w:sdtPr>
        <w:sdtEndPr/>
        <w:sdtContent>
          <w:r w:rsidR="00B42521">
            <w:rPr>
              <w:rFonts w:ascii="Arial" w:eastAsia="Arial" w:hAnsi="Arial" w:cs="Arial"/>
              <w:b/>
              <w:color w:val="FF0000"/>
              <w:sz w:val="28"/>
              <w:szCs w:val="28"/>
              <w:u w:val="single"/>
            </w:rPr>
            <w:t>до</w:t>
          </w:r>
        </w:sdtContent>
      </w:sdt>
      <w:r w:rsidR="00B42521">
        <w:rPr>
          <w:rFonts w:ascii="Libre Franklin" w:eastAsia="Libre Franklin" w:hAnsi="Libre Franklin" w:cs="Libre Franklin"/>
          <w:b/>
          <w:color w:val="336666"/>
          <w:sz w:val="28"/>
          <w:szCs w:val="28"/>
        </w:rPr>
        <w:t xml:space="preserve"> </w:t>
      </w:r>
      <w:sdt>
        <w:sdtPr>
          <w:tag w:val="goog_rdk_8"/>
          <w:id w:val="421612556"/>
        </w:sdtPr>
        <w:sdtEndPr/>
        <w:sdtContent>
          <w:r w:rsidR="00B42521">
            <w:rPr>
              <w:rFonts w:ascii="Arial" w:eastAsia="Arial" w:hAnsi="Arial" w:cs="Arial"/>
              <w:b/>
              <w:color w:val="FF0000"/>
              <w:sz w:val="28"/>
              <w:szCs w:val="28"/>
              <w:u w:val="single"/>
            </w:rPr>
            <w:t>23 квітня 2021</w:t>
          </w:r>
        </w:sdtContent>
      </w:sdt>
      <w:sdt>
        <w:sdtPr>
          <w:tag w:val="goog_rdk_9"/>
          <w:id w:val="-993253148"/>
        </w:sdtPr>
        <w:sdtEndPr/>
        <w:sdtContent>
          <w:r w:rsidR="00B42521">
            <w:rPr>
              <w:rFonts w:ascii="Arial" w:eastAsia="Arial" w:hAnsi="Arial" w:cs="Arial"/>
              <w:b/>
              <w:color w:val="FF0000"/>
              <w:sz w:val="28"/>
              <w:szCs w:val="28"/>
            </w:rPr>
            <w:t xml:space="preserve"> р</w:t>
          </w:r>
        </w:sdtContent>
      </w:sdt>
      <w:sdt>
        <w:sdtPr>
          <w:tag w:val="goog_rdk_10"/>
          <w:id w:val="287090642"/>
        </w:sdtPr>
        <w:sdtEndPr/>
        <w:sdtContent>
          <w:r w:rsidR="00B42521">
            <w:rPr>
              <w:rFonts w:ascii="Arial" w:eastAsia="Arial" w:hAnsi="Arial" w:cs="Arial"/>
              <w:b/>
              <w:color w:val="336666"/>
              <w:sz w:val="28"/>
              <w:szCs w:val="28"/>
            </w:rPr>
            <w:t xml:space="preserve">. за посиланням  </w:t>
          </w:r>
        </w:sdtContent>
      </w:sdt>
      <w:hyperlink r:id="rId6">
        <w:r w:rsidR="00B42521">
          <w:rPr>
            <w:rFonts w:ascii="Libre Franklin" w:eastAsia="Libre Franklin" w:hAnsi="Libre Franklin" w:cs="Libre Franklin"/>
            <w:b/>
            <w:color w:val="1155CC"/>
            <w:sz w:val="28"/>
            <w:szCs w:val="28"/>
            <w:u w:val="single"/>
          </w:rPr>
          <w:t>https://forms.gle/rwjFUx5P25DsCZP89</w:t>
        </w:r>
      </w:hyperlink>
      <w:r w:rsidR="00B42521">
        <w:rPr>
          <w:rFonts w:ascii="Libre Franklin" w:eastAsia="Libre Franklin" w:hAnsi="Libre Franklin" w:cs="Libre Franklin"/>
          <w:b/>
          <w:color w:val="336666"/>
          <w:sz w:val="28"/>
          <w:szCs w:val="28"/>
        </w:rPr>
        <w:t xml:space="preserve"> </w:t>
      </w:r>
    </w:p>
    <w:p w14:paraId="00000017" w14:textId="77777777" w:rsidR="00DE1FCF" w:rsidRDefault="00B42521">
      <w:pPr>
        <w:widowControl w:val="0"/>
        <w:numPr>
          <w:ilvl w:val="0"/>
          <w:numId w:val="3"/>
        </w:numPr>
        <w:ind w:hanging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ЕТАПИ  ГРИ:</w:t>
      </w:r>
    </w:p>
    <w:p w14:paraId="00000018" w14:textId="41E5030F" w:rsidR="00DE1FCF" w:rsidRPr="005722A8" w:rsidRDefault="007E493F">
      <w:pPr>
        <w:widowControl w:val="0"/>
        <w:numPr>
          <w:ilvl w:val="1"/>
          <w:numId w:val="2"/>
        </w:numPr>
        <w:ind w:left="426" w:firstLine="0"/>
        <w:jc w:val="both"/>
        <w:rPr>
          <w:rFonts w:ascii="Libre Franklin" w:eastAsia="Libre Franklin" w:hAnsi="Libre Franklin" w:cs="Libre Franklin"/>
          <w:b/>
          <w:color w:val="31849B" w:themeColor="accent5" w:themeShade="BF"/>
        </w:rPr>
      </w:pPr>
      <w:sdt>
        <w:sdtPr>
          <w:tag w:val="goog_rdk_11"/>
          <w:id w:val="-2117286134"/>
        </w:sdtPr>
        <w:sdtEndPr>
          <w:rPr>
            <w:color w:val="31849B" w:themeColor="accent5" w:themeShade="BF"/>
          </w:rPr>
        </w:sdtEndPr>
        <w:sdtContent>
          <w:r w:rsidR="00B42521" w:rsidRPr="005722A8">
            <w:rPr>
              <w:rFonts w:ascii="Arial" w:eastAsia="Arial" w:hAnsi="Arial" w:cs="Arial"/>
              <w:b/>
              <w:color w:val="31849B" w:themeColor="accent5" w:themeShade="BF"/>
              <w:highlight w:val="yellow"/>
              <w:u w:val="single"/>
            </w:rPr>
            <w:t>Заочний інтернет-тур</w:t>
          </w:r>
        </w:sdtContent>
      </w:sdt>
      <w:sdt>
        <w:sdtPr>
          <w:rPr>
            <w:color w:val="31849B" w:themeColor="accent5" w:themeShade="BF"/>
          </w:rPr>
          <w:tag w:val="goog_rdk_12"/>
          <w:id w:val="1143778102"/>
        </w:sdtPr>
        <w:sdtEndPr/>
        <w:sdtContent>
          <w:r w:rsidR="00B42521" w:rsidRPr="005722A8">
            <w:rPr>
              <w:rFonts w:ascii="Arial" w:eastAsia="Arial" w:hAnsi="Arial" w:cs="Arial"/>
              <w:b/>
              <w:color w:val="31849B" w:themeColor="accent5" w:themeShade="BF"/>
            </w:rPr>
            <w:t xml:space="preserve"> - завдання </w:t>
          </w:r>
          <w:r w:rsidR="005722A8" w:rsidRPr="005722A8">
            <w:rPr>
              <w:rFonts w:ascii="Arial" w:eastAsia="Arial" w:hAnsi="Arial" w:cs="Arial"/>
              <w:b/>
              <w:color w:val="31849B" w:themeColor="accent5" w:themeShade="BF"/>
            </w:rPr>
            <w:t xml:space="preserve">з 1.04 по 17.04.2021 </w:t>
          </w:r>
          <w:r w:rsidR="00EB6F23">
            <w:rPr>
              <w:rFonts w:ascii="Arial" w:eastAsia="Arial" w:hAnsi="Arial" w:cs="Arial"/>
              <w:b/>
              <w:color w:val="31849B" w:themeColor="accent5" w:themeShade="BF"/>
            </w:rPr>
            <w:t xml:space="preserve">будуть </w:t>
          </w:r>
          <w:r w:rsidR="00B42521" w:rsidRPr="005722A8">
            <w:rPr>
              <w:rFonts w:ascii="Arial" w:eastAsia="Arial" w:hAnsi="Arial" w:cs="Arial"/>
              <w:b/>
              <w:color w:val="31849B" w:themeColor="accent5" w:themeShade="BF"/>
            </w:rPr>
            <w:t xml:space="preserve">розміщені на сайті ліцею на сторінці «Регіональні ігри – Екологічний марафон – Інтернет-тур» за </w:t>
          </w:r>
          <w:proofErr w:type="spellStart"/>
          <w:r w:rsidR="00B42521" w:rsidRPr="005722A8">
            <w:rPr>
              <w:rFonts w:ascii="Arial" w:eastAsia="Arial" w:hAnsi="Arial" w:cs="Arial"/>
              <w:b/>
              <w:color w:val="31849B" w:themeColor="accent5" w:themeShade="BF"/>
            </w:rPr>
            <w:t>адресою</w:t>
          </w:r>
          <w:proofErr w:type="spellEnd"/>
          <w:r w:rsidR="00B42521" w:rsidRPr="005722A8">
            <w:rPr>
              <w:rFonts w:ascii="Arial" w:eastAsia="Arial" w:hAnsi="Arial" w:cs="Arial"/>
              <w:b/>
              <w:color w:val="31849B" w:themeColor="accent5" w:themeShade="BF"/>
            </w:rPr>
            <w:t xml:space="preserve">: </w:t>
          </w:r>
        </w:sdtContent>
      </w:sdt>
      <w:hyperlink r:id="rId7">
        <w:r w:rsidR="00B42521" w:rsidRPr="005722A8">
          <w:rPr>
            <w:rFonts w:ascii="Libre Franklin" w:eastAsia="Libre Franklin" w:hAnsi="Libre Franklin" w:cs="Libre Franklin"/>
            <w:b/>
            <w:color w:val="31849B" w:themeColor="accent5" w:themeShade="BF"/>
            <w:u w:val="single"/>
          </w:rPr>
          <w:t>http://litsey.sd.ua</w:t>
        </w:r>
      </w:hyperlink>
      <w:r w:rsidR="00B42521" w:rsidRPr="005722A8">
        <w:rPr>
          <w:rFonts w:ascii="Libre Franklin" w:eastAsia="Libre Franklin" w:hAnsi="Libre Franklin" w:cs="Libre Franklin"/>
          <w:b/>
          <w:color w:val="31849B" w:themeColor="accent5" w:themeShade="BF"/>
        </w:rPr>
        <w:t xml:space="preserve"> </w:t>
      </w:r>
      <w:r w:rsidR="00B42521" w:rsidRPr="005722A8">
        <w:rPr>
          <w:rFonts w:ascii="Libre Franklin" w:eastAsia="Libre Franklin" w:hAnsi="Libre Franklin" w:cs="Libre Franklin"/>
          <w:color w:val="31849B" w:themeColor="accent5" w:themeShade="BF"/>
        </w:rPr>
        <w:t xml:space="preserve"> </w:t>
      </w:r>
      <w:sdt>
        <w:sdtPr>
          <w:rPr>
            <w:color w:val="31849B" w:themeColor="accent5" w:themeShade="BF"/>
          </w:rPr>
          <w:tag w:val="goog_rdk_13"/>
          <w:id w:val="-1800149506"/>
        </w:sdtPr>
        <w:sdtEndPr/>
        <w:sdtContent>
          <w:r w:rsidR="00B42521" w:rsidRPr="005722A8">
            <w:rPr>
              <w:rFonts w:ascii="Arial" w:eastAsia="Arial" w:hAnsi="Arial" w:cs="Arial"/>
              <w:b/>
              <w:color w:val="31849B" w:themeColor="accent5" w:themeShade="BF"/>
            </w:rPr>
            <w:t xml:space="preserve">(відповіді приймаються до </w:t>
          </w:r>
        </w:sdtContent>
      </w:sdt>
      <w:r w:rsidR="00B42521" w:rsidRPr="005722A8">
        <w:rPr>
          <w:rFonts w:ascii="Libre Franklin" w:eastAsia="Libre Franklin" w:hAnsi="Libre Franklin" w:cs="Libre Franklin"/>
          <w:b/>
          <w:color w:val="31849B" w:themeColor="accent5" w:themeShade="BF"/>
          <w:highlight w:val="yellow"/>
        </w:rPr>
        <w:t>22.04.2021</w:t>
      </w:r>
      <w:sdt>
        <w:sdtPr>
          <w:rPr>
            <w:color w:val="31849B" w:themeColor="accent5" w:themeShade="BF"/>
            <w:highlight w:val="yellow"/>
          </w:rPr>
          <w:tag w:val="goog_rdk_14"/>
          <w:id w:val="-1458794753"/>
        </w:sdtPr>
        <w:sdtEndPr/>
        <w:sdtContent>
          <w:r w:rsidR="00B42521" w:rsidRPr="00EB6F23">
            <w:rPr>
              <w:rFonts w:ascii="Arial" w:eastAsia="Arial" w:hAnsi="Arial" w:cs="Arial"/>
              <w:b/>
              <w:color w:val="31849B" w:themeColor="accent5" w:themeShade="BF"/>
              <w:highlight w:val="yellow"/>
            </w:rPr>
            <w:t xml:space="preserve"> на адресу  </w:t>
          </w:r>
        </w:sdtContent>
      </w:sdt>
      <w:r w:rsidR="00B42521" w:rsidRPr="00EB6F23">
        <w:rPr>
          <w:rFonts w:ascii="Libre Franklin" w:eastAsia="Libre Franklin" w:hAnsi="Libre Franklin" w:cs="Libre Franklin"/>
          <w:b/>
          <w:color w:val="31849B" w:themeColor="accent5" w:themeShade="BF"/>
          <w:sz w:val="21"/>
          <w:szCs w:val="21"/>
          <w:highlight w:val="yellow"/>
        </w:rPr>
        <w:t>liceysever@gmail.com</w:t>
      </w:r>
      <w:r w:rsidR="00B42521" w:rsidRPr="005722A8">
        <w:rPr>
          <w:rFonts w:ascii="Libre Franklin" w:eastAsia="Libre Franklin" w:hAnsi="Libre Franklin" w:cs="Libre Franklin"/>
          <w:b/>
          <w:color w:val="31849B" w:themeColor="accent5" w:themeShade="BF"/>
        </w:rPr>
        <w:t>)</w:t>
      </w:r>
    </w:p>
    <w:p w14:paraId="00000019" w14:textId="165274E6" w:rsidR="00DE1FCF" w:rsidRPr="005722A8" w:rsidRDefault="007E493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Libre Franklin" w:eastAsia="Libre Franklin" w:hAnsi="Libre Franklin" w:cs="Libre Franklin"/>
          <w:b/>
          <w:color w:val="31849B" w:themeColor="accent5" w:themeShade="BF"/>
          <w:sz w:val="22"/>
          <w:szCs w:val="22"/>
        </w:rPr>
      </w:pPr>
      <w:sdt>
        <w:sdtPr>
          <w:rPr>
            <w:color w:val="31849B" w:themeColor="accent5" w:themeShade="BF"/>
          </w:rPr>
          <w:tag w:val="goog_rdk_15"/>
          <w:id w:val="651958985"/>
        </w:sdtPr>
        <w:sdtEndPr/>
        <w:sdtContent>
          <w:proofErr w:type="spellStart"/>
          <w:r w:rsidR="00B42521">
            <w:rPr>
              <w:rFonts w:ascii="Arial" w:eastAsia="Arial" w:hAnsi="Arial" w:cs="Arial"/>
              <w:b/>
              <w:color w:val="31849B" w:themeColor="accent5" w:themeShade="BF"/>
              <w:sz w:val="22"/>
              <w:szCs w:val="22"/>
            </w:rPr>
            <w:t>Філворд</w:t>
          </w:r>
          <w:proofErr w:type="spellEnd"/>
          <w:r w:rsidR="00B42521">
            <w:rPr>
              <w:rFonts w:ascii="Arial" w:eastAsia="Arial" w:hAnsi="Arial" w:cs="Arial"/>
              <w:b/>
              <w:color w:val="31849B" w:themeColor="accent5" w:themeShade="BF"/>
              <w:sz w:val="22"/>
              <w:szCs w:val="22"/>
            </w:rPr>
            <w:t xml:space="preserve"> «Спортивні ігри</w:t>
          </w:r>
          <w:r w:rsidR="00B42521" w:rsidRPr="005722A8">
            <w:rPr>
              <w:rFonts w:ascii="Arial" w:eastAsia="Arial" w:hAnsi="Arial" w:cs="Arial"/>
              <w:b/>
              <w:color w:val="31849B" w:themeColor="accent5" w:themeShade="BF"/>
              <w:sz w:val="22"/>
              <w:szCs w:val="22"/>
            </w:rPr>
            <w:t xml:space="preserve">» </w:t>
          </w:r>
        </w:sdtContent>
      </w:sdt>
      <w:sdt>
        <w:sdtPr>
          <w:rPr>
            <w:color w:val="31849B" w:themeColor="accent5" w:themeShade="BF"/>
          </w:rPr>
          <w:tag w:val="goog_rdk_16"/>
          <w:id w:val="-431055105"/>
        </w:sdtPr>
        <w:sdtEndPr/>
        <w:sdtContent>
          <w:r w:rsidR="00B42521" w:rsidRPr="005722A8">
            <w:rPr>
              <w:rFonts w:ascii="Arial" w:eastAsia="Arial" w:hAnsi="Arial" w:cs="Arial"/>
              <w:color w:val="31849B" w:themeColor="accent5" w:themeShade="BF"/>
              <w:sz w:val="22"/>
              <w:szCs w:val="22"/>
            </w:rPr>
            <w:t>(знання спортивних іго</w:t>
          </w:r>
          <w:r w:rsidR="00B42521">
            <w:rPr>
              <w:rFonts w:ascii="Arial" w:eastAsia="Arial" w:hAnsi="Arial" w:cs="Arial"/>
              <w:color w:val="31849B" w:themeColor="accent5" w:themeShade="BF"/>
              <w:sz w:val="22"/>
              <w:szCs w:val="22"/>
            </w:rPr>
            <w:t xml:space="preserve">р </w:t>
          </w:r>
          <w:r w:rsidR="00B42521" w:rsidRPr="005722A8">
            <w:rPr>
              <w:rFonts w:ascii="Arial" w:eastAsia="Arial" w:hAnsi="Arial" w:cs="Arial"/>
              <w:color w:val="31849B" w:themeColor="accent5" w:themeShade="BF"/>
              <w:sz w:val="22"/>
              <w:szCs w:val="22"/>
            </w:rPr>
            <w:t>)</w:t>
          </w:r>
        </w:sdtContent>
      </w:sdt>
    </w:p>
    <w:p w14:paraId="0000001A" w14:textId="77777777" w:rsidR="00DE1FCF" w:rsidRPr="005722A8" w:rsidRDefault="007E493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Libre Franklin" w:eastAsia="Libre Franklin" w:hAnsi="Libre Franklin" w:cs="Libre Franklin"/>
          <w:b/>
          <w:color w:val="31849B" w:themeColor="accent5" w:themeShade="BF"/>
          <w:sz w:val="22"/>
          <w:szCs w:val="22"/>
        </w:rPr>
      </w:pPr>
      <w:sdt>
        <w:sdtPr>
          <w:rPr>
            <w:color w:val="31849B" w:themeColor="accent5" w:themeShade="BF"/>
          </w:rPr>
          <w:tag w:val="goog_rdk_17"/>
          <w:id w:val="167536087"/>
        </w:sdtPr>
        <w:sdtEndPr/>
        <w:sdtContent>
          <w:r w:rsidR="00B42521" w:rsidRPr="005722A8">
            <w:rPr>
              <w:rFonts w:ascii="Arial" w:eastAsia="Arial" w:hAnsi="Arial" w:cs="Arial"/>
              <w:b/>
              <w:color w:val="31849B" w:themeColor="accent5" w:themeShade="BF"/>
              <w:sz w:val="22"/>
              <w:szCs w:val="22"/>
            </w:rPr>
            <w:t xml:space="preserve">Гра «Де логіка?» </w:t>
          </w:r>
        </w:sdtContent>
      </w:sdt>
      <w:sdt>
        <w:sdtPr>
          <w:rPr>
            <w:color w:val="31849B" w:themeColor="accent5" w:themeShade="BF"/>
          </w:rPr>
          <w:tag w:val="goog_rdk_18"/>
          <w:id w:val="980963499"/>
        </w:sdtPr>
        <w:sdtEndPr/>
        <w:sdtContent>
          <w:r w:rsidR="00B42521" w:rsidRPr="005722A8">
            <w:rPr>
              <w:rFonts w:ascii="Arial" w:eastAsia="Arial" w:hAnsi="Arial" w:cs="Arial"/>
              <w:color w:val="31849B" w:themeColor="accent5" w:themeShade="BF"/>
              <w:sz w:val="22"/>
              <w:szCs w:val="22"/>
            </w:rPr>
            <w:t>(розвиток логічного мислення)</w:t>
          </w:r>
        </w:sdtContent>
      </w:sdt>
    </w:p>
    <w:p w14:paraId="0000001B" w14:textId="77777777" w:rsidR="00DE1FCF" w:rsidRPr="00B42521" w:rsidRDefault="007E493F">
      <w:pPr>
        <w:numPr>
          <w:ilvl w:val="0"/>
          <w:numId w:val="1"/>
        </w:numPr>
        <w:rPr>
          <w:rFonts w:ascii="Libre Franklin" w:eastAsia="Libre Franklin" w:hAnsi="Libre Franklin" w:cs="Libre Franklin"/>
          <w:color w:val="31849B" w:themeColor="accent5" w:themeShade="BF"/>
        </w:rPr>
      </w:pPr>
      <w:sdt>
        <w:sdtPr>
          <w:rPr>
            <w:color w:val="31849B" w:themeColor="accent5" w:themeShade="BF"/>
          </w:rPr>
          <w:tag w:val="goog_rdk_19"/>
          <w:id w:val="-161706934"/>
        </w:sdtPr>
        <w:sdtEndPr/>
        <w:sdtContent>
          <w:r w:rsidR="00B42521" w:rsidRPr="00B42521">
            <w:rPr>
              <w:rFonts w:ascii="Arial" w:eastAsia="Arial" w:hAnsi="Arial" w:cs="Arial"/>
              <w:b/>
              <w:color w:val="31849B" w:themeColor="accent5" w:themeShade="BF"/>
              <w:sz w:val="22"/>
              <w:szCs w:val="22"/>
            </w:rPr>
            <w:t>“Знай, люби, бережи!”</w:t>
          </w:r>
          <w:r w:rsidR="00B42521" w:rsidRPr="00B42521">
            <w:rPr>
              <w:rFonts w:ascii="Arial" w:eastAsia="Arial" w:hAnsi="Arial" w:cs="Arial"/>
              <w:color w:val="31849B" w:themeColor="accent5" w:themeShade="BF"/>
              <w:sz w:val="22"/>
              <w:szCs w:val="22"/>
            </w:rPr>
            <w:t xml:space="preserve"> (знання  зникаючої флори і фауни Луганщини) </w:t>
          </w:r>
        </w:sdtContent>
      </w:sdt>
    </w:p>
    <w:p w14:paraId="0000001C" w14:textId="77777777" w:rsidR="00DE1FCF" w:rsidRPr="005722A8" w:rsidRDefault="007E493F">
      <w:pPr>
        <w:numPr>
          <w:ilvl w:val="0"/>
          <w:numId w:val="1"/>
        </w:numPr>
        <w:jc w:val="both"/>
        <w:rPr>
          <w:rFonts w:ascii="Libre Franklin" w:eastAsia="Libre Franklin" w:hAnsi="Libre Franklin" w:cs="Libre Franklin"/>
          <w:b/>
          <w:color w:val="31849B" w:themeColor="accent5" w:themeShade="BF"/>
        </w:rPr>
      </w:pPr>
      <w:sdt>
        <w:sdtPr>
          <w:rPr>
            <w:color w:val="31849B" w:themeColor="accent5" w:themeShade="BF"/>
          </w:rPr>
          <w:tag w:val="goog_rdk_20"/>
          <w:id w:val="1353689319"/>
        </w:sdtPr>
        <w:sdtEndPr/>
        <w:sdtContent>
          <w:r w:rsidR="00B42521" w:rsidRPr="005722A8">
            <w:rPr>
              <w:rFonts w:ascii="Arial" w:eastAsia="Arial" w:hAnsi="Arial" w:cs="Arial"/>
              <w:b/>
              <w:color w:val="31849B" w:themeColor="accent5" w:themeShade="BF"/>
            </w:rPr>
            <w:t xml:space="preserve">“Хімічна феєрія” </w:t>
          </w:r>
          <w:r w:rsidR="00B42521" w:rsidRPr="00B42521">
            <w:rPr>
              <w:rFonts w:ascii="Arial" w:eastAsia="Arial" w:hAnsi="Arial" w:cs="Arial"/>
              <w:color w:val="31849B" w:themeColor="accent5" w:themeShade="BF"/>
            </w:rPr>
            <w:t>(знання хімічних властивостей речовин</w:t>
          </w:r>
          <w:r w:rsidR="00B42521" w:rsidRPr="005722A8">
            <w:rPr>
              <w:rFonts w:ascii="Arial" w:eastAsia="Arial" w:hAnsi="Arial" w:cs="Arial"/>
              <w:b/>
              <w:color w:val="31849B" w:themeColor="accent5" w:themeShade="BF"/>
            </w:rPr>
            <w:t>)</w:t>
          </w:r>
        </w:sdtContent>
      </w:sdt>
    </w:p>
    <w:p w14:paraId="0000001D" w14:textId="77777777" w:rsidR="00DE1FCF" w:rsidRPr="005722A8" w:rsidRDefault="007E493F">
      <w:pPr>
        <w:numPr>
          <w:ilvl w:val="0"/>
          <w:numId w:val="1"/>
        </w:numPr>
        <w:jc w:val="both"/>
        <w:rPr>
          <w:rFonts w:ascii="Libre Franklin" w:eastAsia="Libre Franklin" w:hAnsi="Libre Franklin" w:cs="Libre Franklin"/>
          <w:b/>
          <w:color w:val="31849B" w:themeColor="accent5" w:themeShade="BF"/>
        </w:rPr>
      </w:pPr>
      <w:sdt>
        <w:sdtPr>
          <w:rPr>
            <w:color w:val="31849B" w:themeColor="accent5" w:themeShade="BF"/>
          </w:rPr>
          <w:tag w:val="goog_rdk_21"/>
          <w:id w:val="91745751"/>
        </w:sdtPr>
        <w:sdtEndPr/>
        <w:sdtContent>
          <w:r w:rsidR="00B42521" w:rsidRPr="005722A8">
            <w:rPr>
              <w:rFonts w:ascii="Arial" w:eastAsia="Arial" w:hAnsi="Arial" w:cs="Arial"/>
              <w:b/>
              <w:color w:val="31849B" w:themeColor="accent5" w:themeShade="BF"/>
            </w:rPr>
            <w:t xml:space="preserve">“Подорож до заповідного краю” </w:t>
          </w:r>
          <w:r w:rsidR="00B42521" w:rsidRPr="00B42521">
            <w:rPr>
              <w:rFonts w:ascii="Arial" w:eastAsia="Arial" w:hAnsi="Arial" w:cs="Arial"/>
              <w:color w:val="31849B" w:themeColor="accent5" w:themeShade="BF"/>
            </w:rPr>
            <w:t>(знання природно-охоронних територій України)</w:t>
          </w:r>
        </w:sdtContent>
      </w:sdt>
    </w:p>
    <w:p w14:paraId="0000001E" w14:textId="77777777" w:rsidR="00DE1FCF" w:rsidRPr="005722A8" w:rsidRDefault="007E493F">
      <w:pPr>
        <w:numPr>
          <w:ilvl w:val="0"/>
          <w:numId w:val="1"/>
        </w:numPr>
        <w:jc w:val="both"/>
        <w:rPr>
          <w:rFonts w:ascii="Libre Franklin" w:eastAsia="Libre Franklin" w:hAnsi="Libre Franklin" w:cs="Libre Franklin"/>
          <w:b/>
          <w:color w:val="31849B" w:themeColor="accent5" w:themeShade="BF"/>
          <w:sz w:val="20"/>
          <w:szCs w:val="20"/>
        </w:rPr>
      </w:pPr>
      <w:sdt>
        <w:sdtPr>
          <w:rPr>
            <w:color w:val="31849B" w:themeColor="accent5" w:themeShade="BF"/>
          </w:rPr>
          <w:tag w:val="goog_rdk_22"/>
          <w:id w:val="-1300842016"/>
        </w:sdtPr>
        <w:sdtEndPr/>
        <w:sdtContent>
          <w:r w:rsidR="00B42521" w:rsidRPr="005722A8">
            <w:rPr>
              <w:rFonts w:ascii="Arial" w:eastAsia="Arial" w:hAnsi="Arial" w:cs="Arial"/>
              <w:b/>
              <w:color w:val="31849B" w:themeColor="accent5" w:themeShade="BF"/>
            </w:rPr>
            <w:t xml:space="preserve">“Малі дії - глобальні наслідки” </w:t>
          </w:r>
          <w:r w:rsidR="00B42521" w:rsidRPr="00B42521">
            <w:rPr>
              <w:rFonts w:ascii="Arial" w:eastAsia="Arial" w:hAnsi="Arial" w:cs="Arial"/>
              <w:color w:val="31849B" w:themeColor="accent5" w:themeShade="BF"/>
            </w:rPr>
            <w:t>(знання глобальних екологічни</w:t>
          </w:r>
          <w:r w:rsidR="00B42521" w:rsidRPr="005722A8">
            <w:rPr>
              <w:rFonts w:ascii="Arial" w:eastAsia="Arial" w:hAnsi="Arial" w:cs="Arial"/>
              <w:b/>
              <w:color w:val="31849B" w:themeColor="accent5" w:themeShade="BF"/>
            </w:rPr>
            <w:t xml:space="preserve">х </w:t>
          </w:r>
          <w:r w:rsidR="00B42521" w:rsidRPr="00B42521">
            <w:rPr>
              <w:rFonts w:ascii="Arial" w:eastAsia="Arial" w:hAnsi="Arial" w:cs="Arial"/>
              <w:color w:val="31849B" w:themeColor="accent5" w:themeShade="BF"/>
            </w:rPr>
            <w:t>проблем людства)</w:t>
          </w:r>
        </w:sdtContent>
      </w:sdt>
    </w:p>
    <w:p w14:paraId="0000001F" w14:textId="77777777" w:rsidR="00DE1FCF" w:rsidRDefault="00B4252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ВИЗНАЧЕННЯ  ТА  НАГОРОДЖЕННЯ  ПЕРЕМОЖЦІВ:</w:t>
      </w:r>
    </w:p>
    <w:p w14:paraId="00000020" w14:textId="77777777" w:rsidR="00DE1FCF" w:rsidRDefault="007E493F">
      <w:pPr>
        <w:widowControl w:val="0"/>
        <w:numPr>
          <w:ilvl w:val="1"/>
          <w:numId w:val="3"/>
        </w:numPr>
        <w:ind w:left="0" w:firstLine="0"/>
        <w:jc w:val="both"/>
        <w:rPr>
          <w:sz w:val="22"/>
          <w:szCs w:val="22"/>
        </w:rPr>
      </w:pPr>
      <w:sdt>
        <w:sdtPr>
          <w:tag w:val="goog_rdk_23"/>
          <w:id w:val="924840783"/>
        </w:sdtPr>
        <w:sdtEndPr/>
        <w:sdtContent>
          <w:r w:rsidR="00B42521">
            <w:rPr>
              <w:rFonts w:ascii="Arial" w:eastAsia="Arial" w:hAnsi="Arial" w:cs="Arial"/>
              <w:b/>
              <w:color w:val="336666"/>
              <w:sz w:val="22"/>
              <w:szCs w:val="22"/>
            </w:rPr>
            <w:t xml:space="preserve">На кожному етапі учасник набирає певну кількість балів (1-10). Переможець конкурсу визначається за сумою набраних балів. Оголошення результатів відбудеться 26.04.2021 через сайт ліцею </w:t>
          </w:r>
        </w:sdtContent>
      </w:sdt>
      <w:hyperlink r:id="rId8">
        <w:r w:rsidR="00B42521">
          <w:rPr>
            <w:rFonts w:ascii="Libre Franklin" w:eastAsia="Libre Franklin" w:hAnsi="Libre Franklin" w:cs="Libre Franklin"/>
            <w:b/>
            <w:color w:val="0000FF"/>
            <w:sz w:val="22"/>
            <w:szCs w:val="22"/>
            <w:u w:val="single"/>
          </w:rPr>
          <w:t>http://litsey.sd.ua/</w:t>
        </w:r>
      </w:hyperlink>
      <w:sdt>
        <w:sdtPr>
          <w:tag w:val="goog_rdk_24"/>
          <w:id w:val="-2048747296"/>
        </w:sdtPr>
        <w:sdtEndPr/>
        <w:sdtContent>
          <w:r w:rsidR="00B42521">
            <w:rPr>
              <w:rFonts w:ascii="Arial" w:eastAsia="Arial" w:hAnsi="Arial" w:cs="Arial"/>
              <w:b/>
              <w:color w:val="336666"/>
              <w:sz w:val="22"/>
              <w:szCs w:val="22"/>
            </w:rPr>
            <w:t xml:space="preserve"> та на особисті пошти учасників.</w:t>
          </w:r>
        </w:sdtContent>
      </w:sdt>
    </w:p>
    <w:p w14:paraId="00000021" w14:textId="77777777" w:rsidR="00DE1FCF" w:rsidRDefault="007E493F">
      <w:pPr>
        <w:widowControl w:val="0"/>
        <w:numPr>
          <w:ilvl w:val="1"/>
          <w:numId w:val="3"/>
        </w:numPr>
        <w:ind w:left="360"/>
        <w:jc w:val="both"/>
        <w:rPr>
          <w:sz w:val="22"/>
          <w:szCs w:val="22"/>
        </w:rPr>
      </w:pPr>
      <w:sdt>
        <w:sdtPr>
          <w:tag w:val="goog_rdk_25"/>
          <w:id w:val="741687300"/>
        </w:sdtPr>
        <w:sdtEndPr/>
        <w:sdtContent>
          <w:r w:rsidR="00B42521">
            <w:rPr>
              <w:rFonts w:ascii="Arial" w:eastAsia="Arial" w:hAnsi="Arial" w:cs="Arial"/>
              <w:b/>
              <w:color w:val="336666"/>
              <w:sz w:val="22"/>
              <w:szCs w:val="22"/>
            </w:rPr>
            <w:t>Переможці конкурсу отримують Грамоти та подарунки (І, ІІ, ІІІ м) і переможці Заочного інтернет-туру отримують Дипломи та подарунки (І, ІІ, ІІІ м)</w:t>
          </w:r>
        </w:sdtContent>
      </w:sdt>
    </w:p>
    <w:p w14:paraId="00000022" w14:textId="77777777" w:rsidR="00DE1FCF" w:rsidRDefault="00B4252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ОРГАНІЗАЦІЙНА ПІДГОТОВКА ДО ГРИ:</w:t>
      </w:r>
    </w:p>
    <w:p w14:paraId="00000023" w14:textId="0EBED8CC" w:rsidR="00DE1FCF" w:rsidRPr="00B42521" w:rsidRDefault="007E493F">
      <w:pPr>
        <w:widowControl w:val="0"/>
        <w:jc w:val="both"/>
        <w:rPr>
          <w:rFonts w:ascii="Libre Franklin" w:eastAsia="Libre Franklin" w:hAnsi="Libre Franklin" w:cs="Libre Franklin"/>
          <w:b/>
          <w:color w:val="336666"/>
        </w:rPr>
      </w:pPr>
      <w:sdt>
        <w:sdtPr>
          <w:tag w:val="goog_rdk_26"/>
          <w:id w:val="784773793"/>
        </w:sdtPr>
        <w:sdtEndPr/>
        <w:sdtContent>
          <w:r w:rsidR="00B42521" w:rsidRPr="00B42521">
            <w:rPr>
              <w:rFonts w:ascii="Arial" w:eastAsia="Arial" w:hAnsi="Arial" w:cs="Arial"/>
              <w:b/>
              <w:color w:val="336666"/>
            </w:rPr>
            <w:t xml:space="preserve">Для участі в конкурсі потрібно зареєструватися. На указані власні електронні пошти </w:t>
          </w:r>
        </w:sdtContent>
      </w:sdt>
      <w:r w:rsidR="00B42521" w:rsidRPr="00B42521">
        <w:rPr>
          <w:rFonts w:ascii="Libre Franklin" w:eastAsia="Libre Franklin" w:hAnsi="Libre Franklin" w:cs="Libre Franklin"/>
          <w:b/>
          <w:color w:val="7030A0"/>
        </w:rPr>
        <w:t xml:space="preserve">23.04 </w:t>
      </w:r>
      <w:sdt>
        <w:sdtPr>
          <w:tag w:val="goog_rdk_27"/>
          <w:id w:val="1055284896"/>
        </w:sdtPr>
        <w:sdtEndPr/>
        <w:sdtContent>
          <w:r w:rsidR="00B42521" w:rsidRPr="00B42521">
            <w:rPr>
              <w:rFonts w:ascii="Arial" w:eastAsia="Arial" w:hAnsi="Arial" w:cs="Arial"/>
              <w:b/>
              <w:color w:val="336666"/>
            </w:rPr>
            <w:t xml:space="preserve">учасники отримають посилання для приєднання до он-лайн відкриття конкурсу, де їх ознайомлять із особливостями проведення конкурсу в цьому навчальному році. Черговість проходження етапів і посилання для приєднання до конкурсних завдань буде розміщено на сайті ліцею </w:t>
          </w:r>
        </w:sdtContent>
      </w:sdt>
      <w:hyperlink r:id="rId9">
        <w:r w:rsidR="00B42521" w:rsidRPr="00B42521">
          <w:rPr>
            <w:rFonts w:ascii="Libre Franklin" w:eastAsia="Libre Franklin" w:hAnsi="Libre Franklin" w:cs="Libre Franklin"/>
            <w:b/>
            <w:color w:val="0000FF"/>
            <w:u w:val="single"/>
          </w:rPr>
          <w:t>http://litsey.sd.ua/</w:t>
        </w:r>
      </w:hyperlink>
      <w:r w:rsidR="00B42521" w:rsidRPr="00B42521">
        <w:rPr>
          <w:rFonts w:ascii="Libre Franklin" w:eastAsia="Libre Franklin" w:hAnsi="Libre Franklin" w:cs="Libre Franklin"/>
          <w:b/>
          <w:color w:val="336666"/>
        </w:rPr>
        <w:t xml:space="preserve"> </w:t>
      </w:r>
      <w:sdt>
        <w:sdtPr>
          <w:tag w:val="goog_rdk_28"/>
          <w:id w:val="-2081742810"/>
        </w:sdtPr>
        <w:sdtEndPr/>
        <w:sdtContent>
          <w:r w:rsidR="00B42521" w:rsidRPr="00B42521">
            <w:rPr>
              <w:rFonts w:ascii="Arial" w:eastAsia="Arial" w:hAnsi="Arial" w:cs="Arial"/>
              <w:b/>
              <w:color w:val="7030A0"/>
            </w:rPr>
            <w:t>24.04.2021 о 10.55</w:t>
          </w:r>
        </w:sdtContent>
      </w:sdt>
      <w:sdt>
        <w:sdtPr>
          <w:tag w:val="goog_rdk_29"/>
          <w:id w:val="-1523621525"/>
        </w:sdtPr>
        <w:sdtEndPr/>
        <w:sdtContent>
          <w:r w:rsidR="00B42521" w:rsidRPr="00B42521">
            <w:rPr>
              <w:rFonts w:ascii="Arial" w:eastAsia="Arial" w:hAnsi="Arial" w:cs="Arial"/>
              <w:b/>
              <w:color w:val="336666"/>
            </w:rPr>
            <w:t xml:space="preserve">.  Термін виконання завдань обмежений - </w:t>
          </w:r>
          <w:r>
            <w:rPr>
              <w:rFonts w:ascii="Arial" w:eastAsia="Arial" w:hAnsi="Arial" w:cs="Arial"/>
              <w:b/>
              <w:color w:val="336666"/>
              <w:lang w:val="ru-RU"/>
            </w:rPr>
            <w:t>15</w:t>
          </w:r>
          <w:r w:rsidR="00B42521" w:rsidRPr="00B42521">
            <w:rPr>
              <w:rFonts w:ascii="Arial" w:eastAsia="Arial" w:hAnsi="Arial" w:cs="Arial"/>
              <w:b/>
              <w:color w:val="336666"/>
            </w:rPr>
            <w:t xml:space="preserve"> хвилин на кожному етапі. Для участі в грі учням потрібно мати будь-який пристрій (ПК, планшет, ноутбук або телефон), обов’язково приєднаний до мережі Інтернету.</w:t>
          </w:r>
        </w:sdtContent>
      </w:sdt>
    </w:p>
    <w:p w14:paraId="00000024" w14:textId="77777777" w:rsidR="00DE1FCF" w:rsidRDefault="00DE1FCF">
      <w:pPr>
        <w:widowControl w:val="0"/>
        <w:jc w:val="right"/>
        <w:rPr>
          <w:rFonts w:ascii="Libre Franklin" w:eastAsia="Libre Franklin" w:hAnsi="Libre Franklin" w:cs="Libre Franklin"/>
          <w:b/>
          <w:color w:val="336666"/>
          <w:sz w:val="28"/>
          <w:szCs w:val="28"/>
        </w:rPr>
      </w:pPr>
    </w:p>
    <w:p w14:paraId="00000025" w14:textId="77777777" w:rsidR="00DE1FCF" w:rsidRDefault="007E493F">
      <w:pPr>
        <w:widowControl w:val="0"/>
        <w:jc w:val="right"/>
        <w:rPr>
          <w:i/>
          <w:sz w:val="28"/>
          <w:szCs w:val="28"/>
        </w:rPr>
      </w:pPr>
      <w:sdt>
        <w:sdtPr>
          <w:tag w:val="goog_rdk_30"/>
          <w:id w:val="-1561631327"/>
        </w:sdtPr>
        <w:sdtEndPr/>
        <w:sdtContent>
          <w:bookmarkStart w:id="1" w:name="_GoBack"/>
          <w:bookmarkEnd w:id="1"/>
          <w:r w:rsidR="00B42521">
            <w:rPr>
              <w:rFonts w:ascii="Arial" w:eastAsia="Arial" w:hAnsi="Arial" w:cs="Arial"/>
              <w:i/>
              <w:color w:val="336666"/>
              <w:sz w:val="28"/>
              <w:szCs w:val="28"/>
            </w:rPr>
            <w:t>Методична служба ліцею</w:t>
          </w:r>
        </w:sdtContent>
      </w:sdt>
    </w:p>
    <w:sectPr w:rsidR="00DE1FCF">
      <w:pgSz w:w="11906" w:h="16838"/>
      <w:pgMar w:top="284" w:right="424" w:bottom="284" w:left="709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re Franklin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04FAB"/>
    <w:multiLevelType w:val="multilevel"/>
    <w:tmpl w:val="11229F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C0AD0"/>
    <w:multiLevelType w:val="multilevel"/>
    <w:tmpl w:val="E2EE66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4C3413C"/>
    <w:multiLevelType w:val="multilevel"/>
    <w:tmpl w:val="A672FD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CF"/>
    <w:rsid w:val="000A301F"/>
    <w:rsid w:val="005722A8"/>
    <w:rsid w:val="00576566"/>
    <w:rsid w:val="007E493F"/>
    <w:rsid w:val="00B42521"/>
    <w:rsid w:val="00DE1FCF"/>
    <w:rsid w:val="00EB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5E9A8"/>
  <w15:docId w15:val="{76B92AA4-3A36-4C40-BC63-FB912A83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A3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F53A3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72BA5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787DE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366A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66A7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FollowedHyperlink"/>
    <w:basedOn w:val="a0"/>
    <w:uiPriority w:val="99"/>
    <w:semiHidden/>
    <w:unhideWhenUsed/>
    <w:rsid w:val="002E5AEA"/>
    <w:rPr>
      <w:color w:val="800080" w:themeColor="followedHyperlink"/>
      <w:u w:val="single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sey.sd.ua/" TargetMode="External"/><Relationship Id="rId3" Type="http://schemas.openxmlformats.org/officeDocument/2006/relationships/styles" Target="styles.xml"/><Relationship Id="rId7" Type="http://schemas.openxmlformats.org/officeDocument/2006/relationships/hyperlink" Target="http://litsey.sd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rwjFUx5P25DsCZP8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tsey.sd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nGqX5bqZjDIKm8xfP+tbutyQPw==">AMUW2mWsqHWAY+eMvRtMXSYUni5glmG2vmVvqn7dkl08SupV5uTNdj68BSq9/8FQqIdRaS7ix+d0Avv2DsvICGou66LOKKhFIpke7sc3yGPM8RYk4iFDUZq68/uwCXww6MXWaoknPlNAXGgfkrFVWWEQ8eIhAIuXlWplP15rHwxH0v0h1pAzoapJ6ECSslaubfgXL0gsjQk8g75hAGAano9HDaOqu/M1rL1T84NzBmZoP8hyItP+71Dc4AVd3JuNhKELv2Gb/j2jIc06BIZZv9z/Jr/q6zI/jmn5b0ZtJp+bNqGCCaSRmgp3vDNd2b6o0lVKSPb8aFIzmcGF3BRRODcAy0zyWqX2eFT+3ZTvihyJVcULwW28sXxdzs4x98dpAdGXWu9IpZ9wzg4ClgAzztpT6zpkBQC6OIA6ZM37OsPI+Ax02W0PqE9iwFTCz+5HfM7ToXMwKyN8UKYxqSZMH8S2BeExwASdAof6OS9w/737CCuUTn6Kbr9badP35mUuAGNK2oi0EjUDLZ0E62A8aFYaIR2b8zXRy2kCegFK6FAT9DJurne1gIk15ULDM8x+jK966pA2O17pJRYQ+clWmSedLvtVPq0rgry82JLpC8VCy/RA7q76DfgiwM6VwgqX9C1Nj/KVX4laVja94+YuDM4MKwerw0nvaru2NyGt4UyELB8u0aYh37Rr2DLNfIk2qZtqF13GLpQ678QDF6pLlR0FyP/2BFWe+FOiv/9tqk3NhP+jlIpTwLFMvlR1lfgGuMJug3RiDGdjLtsFfon9T6sXnBcr/aTu5ltRmjvFPO1zqF9O1JyEaDJtaubz7dNUJFTjavwdIlPmwS3J3EA/jkdeGOKjxx2MejkuNRzVkg/jOhCy4dSQGFsEvMhLVWUV1HvDPDWfc3p0Oe8qIR8HMC3DODa/r/iBW7oUe6abF+OU02VbmlVt+OA0uwsoJsdUdWnK0S/yuiAkapKCDH2GncXWE8kUHULi8mdjf9JUaXRKerwbMGxf2wlT1il5DKLAuRjIuYdUrhWkm+spMNBvR3VAgKIoZ7Q7Uvj7Xvf3v565lh9ZQIeciKPHE98m25Vsj8RunaIorYC2LrsqoTzlnwuPSTWUy6IQQ2gVTfytqd/m7tezD2csiG2f7dza+4SEyFRx1tcj2+vdibvFlnBQo6p5UwCx6jiQFsRsee4/PRSmbikn7zZEOdBonK1dz31i/CIUG6EHXM8pWpYU8ohgooktZV+/VOdD1fnuhs1IVGtDjm/sHtPfu6vwrOS/Y8i9H3TnkRgylnFl/6dIbnfn1dsZbwJR9cvSMT/GzNR9yZo31hOzT49Fcv0etmi8eY3UXnsRKIBzboLLlGhdlD9r3YIvLX+BLJw0OXZDOEuzVrgiFfFRbKOB83gPcDuDqHqIj+9FhU9tjqC5CZ2YMFXAVFCgijQ9p8Pa2hTIP5zD6W9HKW7d66FtP95RnbnTrQ5yIlZoGwSt3pQA3ZUi8EuensJVP2lN9ad+pC/387s8mib6r52BI/EN9mIRj3cD1nl6dk8yPbIpmEFGYd5hgxCeoG8O1GD9nmLm5HL1W0He6wf+Tun9zrkOAYxHjn1IZNyiQRUL7j0rYn9aswVe077FWnfz/nCsC4Qq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4</cp:revision>
  <dcterms:created xsi:type="dcterms:W3CDTF">2021-03-26T08:58:00Z</dcterms:created>
  <dcterms:modified xsi:type="dcterms:W3CDTF">2021-04-21T06:35:00Z</dcterms:modified>
</cp:coreProperties>
</file>